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ACA95" w14:textId="77777777" w:rsidR="00FD46FB" w:rsidRPr="00FD46FB" w:rsidRDefault="00FD46FB" w:rsidP="00FD46FB">
      <w:pPr>
        <w:autoSpaceDE w:val="0"/>
        <w:autoSpaceDN w:val="0"/>
        <w:adjustRightInd w:val="0"/>
        <w:jc w:val="center"/>
        <w:rPr>
          <w:rFonts w:ascii="NimbusSanDEE-Ligh" w:hAnsi="NimbusSanDEE-Ligh" w:cs="NimbusSanDEE-Ligh"/>
          <w:sz w:val="17"/>
          <w:szCs w:val="17"/>
        </w:rPr>
      </w:pPr>
      <w:r w:rsidRPr="00FD46FB">
        <w:rPr>
          <w:b/>
          <w:noProof/>
          <w:spacing w:val="30"/>
        </w:rPr>
        <w:drawing>
          <wp:inline distT="0" distB="0" distL="0" distR="0" wp14:anchorId="1EE8F8FC" wp14:editId="6AA4917E">
            <wp:extent cx="409575" cy="44108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20" cy="444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3A6E07" w14:textId="77777777" w:rsidR="00FD46FB" w:rsidRPr="00FD46FB" w:rsidRDefault="00FD46FB" w:rsidP="00FD46F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FD46FB">
        <w:rPr>
          <w:rFonts w:ascii="Arial" w:hAnsi="Arial" w:cs="Arial"/>
          <w:sz w:val="22"/>
          <w:szCs w:val="22"/>
        </w:rPr>
        <w:t>OBČINA POLJČANE</w:t>
      </w:r>
    </w:p>
    <w:p w14:paraId="709BC959" w14:textId="77777777" w:rsidR="00FD46FB" w:rsidRPr="00FD46FB" w:rsidRDefault="00FD46FB" w:rsidP="00FD46F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D46FB">
        <w:rPr>
          <w:rFonts w:ascii="Arial" w:hAnsi="Arial" w:cs="Arial"/>
        </w:rPr>
        <w:t>OBČINSKA UPRAVA</w:t>
      </w:r>
    </w:p>
    <w:p w14:paraId="23884E20" w14:textId="77777777" w:rsidR="00FD46FB" w:rsidRPr="00FD46FB" w:rsidRDefault="00FD46FB" w:rsidP="00FD46FB">
      <w:pPr>
        <w:pBdr>
          <w:bottom w:val="single" w:sz="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10"/>
          <w:szCs w:val="10"/>
        </w:rPr>
      </w:pPr>
    </w:p>
    <w:p w14:paraId="3F29DF97" w14:textId="77777777" w:rsidR="00FD46FB" w:rsidRPr="00FD46FB" w:rsidRDefault="00FD46FB" w:rsidP="00FD46F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D46FB">
        <w:rPr>
          <w:rFonts w:ascii="Arial" w:hAnsi="Arial" w:cs="Arial"/>
        </w:rPr>
        <w:t xml:space="preserve">Bistriška cesta 65, 2319 Poljčane, telefon: 02/8029 220, </w:t>
      </w:r>
    </w:p>
    <w:p w14:paraId="44738603" w14:textId="77777777" w:rsidR="00FD46FB" w:rsidRPr="00FD46FB" w:rsidRDefault="00FD46FB" w:rsidP="00FD46FB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30"/>
        </w:rPr>
      </w:pPr>
      <w:r w:rsidRPr="00FD46FB">
        <w:rPr>
          <w:rFonts w:ascii="Arial" w:hAnsi="Arial" w:cs="Arial"/>
        </w:rPr>
        <w:t>e-naslov: obcina@poljcane.si / spletna stran: https://poljcane.si/</w:t>
      </w:r>
    </w:p>
    <w:p w14:paraId="49370386" w14:textId="5E8EF81B" w:rsidR="00FD46FB" w:rsidRDefault="00FD46FB" w:rsidP="00BB1414">
      <w:pPr>
        <w:pStyle w:val="ALINEJELUKA"/>
        <w:ind w:left="284"/>
        <w:jc w:val="center"/>
        <w:rPr>
          <w:rFonts w:eastAsia="Times New Roman" w:cs="Arial"/>
          <w:b/>
          <w:sz w:val="28"/>
          <w:szCs w:val="28"/>
          <w:lang w:val="sl-SI"/>
        </w:rPr>
      </w:pPr>
    </w:p>
    <w:p w14:paraId="2DD10824" w14:textId="77777777" w:rsidR="00FD46FB" w:rsidRDefault="00FD46FB" w:rsidP="00BB1414">
      <w:pPr>
        <w:pStyle w:val="ALINEJELUKA"/>
        <w:ind w:left="284"/>
        <w:jc w:val="center"/>
        <w:rPr>
          <w:rFonts w:eastAsia="Times New Roman" w:cs="Arial"/>
          <w:b/>
          <w:sz w:val="28"/>
          <w:szCs w:val="28"/>
          <w:lang w:val="sl-SI"/>
        </w:rPr>
      </w:pPr>
    </w:p>
    <w:p w14:paraId="4CFE77F8" w14:textId="0C21ADC3" w:rsidR="00B16DCC" w:rsidRPr="00B16DCC" w:rsidRDefault="00B16DCC" w:rsidP="00B16DCC">
      <w:pPr>
        <w:jc w:val="center"/>
        <w:rPr>
          <w:rFonts w:ascii="Arial" w:hAnsi="Arial" w:cs="Arial"/>
          <w:b/>
          <w:sz w:val="28"/>
          <w:szCs w:val="28"/>
        </w:rPr>
      </w:pPr>
      <w:r w:rsidRPr="00B16DCC">
        <w:rPr>
          <w:rFonts w:ascii="Arial" w:hAnsi="Arial" w:cs="Arial"/>
          <w:b/>
          <w:sz w:val="28"/>
          <w:szCs w:val="28"/>
        </w:rPr>
        <w:t>VLOGA ZA DELNO ALI POPOLNO ZAPORO CESTE</w:t>
      </w:r>
    </w:p>
    <w:p w14:paraId="4F3F3C1F" w14:textId="77777777" w:rsidR="006869F5" w:rsidRPr="00B16DCC" w:rsidRDefault="006869F5" w:rsidP="006869F5">
      <w:pPr>
        <w:pStyle w:val="ALINEJELUKA"/>
        <w:ind w:left="284"/>
        <w:jc w:val="center"/>
        <w:rPr>
          <w:rFonts w:cs="Arial"/>
          <w:b/>
          <w:sz w:val="28"/>
          <w:szCs w:val="28"/>
          <w:lang w:val="sl-SI"/>
        </w:rPr>
      </w:pPr>
    </w:p>
    <w:p w14:paraId="47F26015" w14:textId="77777777" w:rsidR="006869F5" w:rsidRPr="008F07E8" w:rsidRDefault="006869F5" w:rsidP="006869F5">
      <w:pPr>
        <w:pStyle w:val="ALINEJELUKA"/>
        <w:ind w:left="284"/>
        <w:jc w:val="left"/>
        <w:rPr>
          <w:rFonts w:cs="Arial"/>
          <w:sz w:val="28"/>
          <w:szCs w:val="28"/>
          <w:lang w:val="sl-SI"/>
        </w:rPr>
      </w:pPr>
    </w:p>
    <w:p w14:paraId="385CD1E8" w14:textId="6A467070" w:rsidR="006869F5" w:rsidRPr="008F07E8" w:rsidRDefault="006869F5" w:rsidP="00D543A0">
      <w:pPr>
        <w:pStyle w:val="ALINEJELUKA"/>
        <w:numPr>
          <w:ilvl w:val="0"/>
          <w:numId w:val="16"/>
        </w:numPr>
        <w:jc w:val="left"/>
        <w:rPr>
          <w:rFonts w:eastAsia="Times New Roman" w:cs="Arial"/>
          <w:b/>
          <w:sz w:val="24"/>
          <w:szCs w:val="24"/>
          <w:lang w:val="sl-SI"/>
        </w:rPr>
      </w:pPr>
      <w:r w:rsidRPr="008F07E8">
        <w:rPr>
          <w:rFonts w:eastAsia="Times New Roman" w:cs="Arial"/>
          <w:b/>
          <w:sz w:val="24"/>
          <w:szCs w:val="24"/>
          <w:lang w:val="sl-SI"/>
        </w:rPr>
        <w:t xml:space="preserve">VLAGATELJ </w:t>
      </w:r>
    </w:p>
    <w:p w14:paraId="5BED87AC" w14:textId="77777777" w:rsidR="00DF2C73" w:rsidRPr="00D543A0" w:rsidRDefault="00DF2C73" w:rsidP="00DF2C73">
      <w:pPr>
        <w:pStyle w:val="ALINEJELUKA"/>
        <w:jc w:val="left"/>
        <w:rPr>
          <w:rFonts w:eastAsia="Times New Roman" w:cs="Arial"/>
          <w:b/>
          <w:sz w:val="22"/>
          <w:szCs w:val="22"/>
          <w:lang w:val="sl-SI"/>
        </w:rPr>
      </w:pPr>
    </w:p>
    <w:tbl>
      <w:tblPr>
        <w:tblW w:w="9132" w:type="dxa"/>
        <w:tblLook w:val="04A0" w:firstRow="1" w:lastRow="0" w:firstColumn="1" w:lastColumn="0" w:noHBand="0" w:noVBand="1"/>
      </w:tblPr>
      <w:tblGrid>
        <w:gridCol w:w="2475"/>
        <w:gridCol w:w="6657"/>
      </w:tblGrid>
      <w:tr w:rsidR="006869F5" w:rsidRPr="00D543A0" w14:paraId="60FC1AF3" w14:textId="77777777" w:rsidTr="00783A78">
        <w:trPr>
          <w:trHeight w:val="532"/>
        </w:trPr>
        <w:tc>
          <w:tcPr>
            <w:tcW w:w="2475" w:type="dxa"/>
            <w:shd w:val="clear" w:color="auto" w:fill="auto"/>
          </w:tcPr>
          <w:p w14:paraId="3D57C1E1" w14:textId="77777777" w:rsidR="006869F5" w:rsidRPr="00D543A0" w:rsidRDefault="006869F5" w:rsidP="00783A78">
            <w:pPr>
              <w:pStyle w:val="ALINEJELUKA"/>
              <w:spacing w:line="276" w:lineRule="auto"/>
              <w:jc w:val="left"/>
              <w:rPr>
                <w:rFonts w:eastAsia="Times New Roman" w:cs="Arial"/>
                <w:sz w:val="22"/>
                <w:szCs w:val="22"/>
                <w:lang w:val="sl-SI"/>
              </w:rPr>
            </w:pPr>
            <w:r w:rsidRPr="00D543A0">
              <w:rPr>
                <w:rFonts w:eastAsia="Times New Roman" w:cs="Arial"/>
                <w:sz w:val="22"/>
                <w:szCs w:val="22"/>
                <w:lang w:val="sl-SI"/>
              </w:rPr>
              <w:t xml:space="preserve">Ime in priimek / </w:t>
            </w:r>
          </w:p>
          <w:p w14:paraId="6AB5A92E" w14:textId="6DEDC719" w:rsidR="006869F5" w:rsidRPr="00D543A0" w:rsidRDefault="00A16766" w:rsidP="00783A78">
            <w:pPr>
              <w:pStyle w:val="ALINEJELUKA"/>
              <w:spacing w:line="276" w:lineRule="auto"/>
              <w:jc w:val="left"/>
              <w:rPr>
                <w:rFonts w:eastAsia="Times New Roman" w:cs="Arial"/>
                <w:sz w:val="22"/>
                <w:szCs w:val="22"/>
                <w:lang w:val="sl-SI"/>
              </w:rPr>
            </w:pPr>
            <w:r>
              <w:rPr>
                <w:rFonts w:eastAsia="Times New Roman" w:cs="Arial"/>
                <w:sz w:val="22"/>
                <w:szCs w:val="22"/>
                <w:lang w:val="sl-SI"/>
              </w:rPr>
              <w:t>naziv</w:t>
            </w:r>
            <w:r w:rsidR="006869F5" w:rsidRPr="00D543A0">
              <w:rPr>
                <w:rFonts w:eastAsia="Times New Roman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shd w:val="clear" w:color="auto" w:fill="auto"/>
          </w:tcPr>
          <w:p w14:paraId="56283EBF" w14:textId="77777777" w:rsidR="006869F5" w:rsidRPr="00D543A0" w:rsidRDefault="006869F5" w:rsidP="00783A78">
            <w:pPr>
              <w:pStyle w:val="ALINEJELUKA"/>
              <w:spacing w:line="276" w:lineRule="auto"/>
              <w:jc w:val="left"/>
              <w:rPr>
                <w:rFonts w:eastAsia="Times New Roman" w:cs="Arial"/>
                <w:sz w:val="22"/>
                <w:szCs w:val="22"/>
                <w:lang w:val="sl-SI"/>
              </w:rPr>
            </w:pPr>
          </w:p>
        </w:tc>
      </w:tr>
      <w:tr w:rsidR="006869F5" w:rsidRPr="00D543A0" w14:paraId="3A7749BA" w14:textId="77777777" w:rsidTr="00783A78">
        <w:trPr>
          <w:trHeight w:val="532"/>
        </w:trPr>
        <w:tc>
          <w:tcPr>
            <w:tcW w:w="2475" w:type="dxa"/>
            <w:shd w:val="clear" w:color="auto" w:fill="auto"/>
          </w:tcPr>
          <w:p w14:paraId="42A2B5E4" w14:textId="77777777" w:rsidR="006869F5" w:rsidRPr="00D543A0" w:rsidRDefault="006869F5" w:rsidP="00783A78">
            <w:pPr>
              <w:pStyle w:val="ALINEJELUKA"/>
              <w:spacing w:line="276" w:lineRule="auto"/>
              <w:jc w:val="left"/>
              <w:rPr>
                <w:rFonts w:cs="Arial"/>
                <w:sz w:val="22"/>
                <w:szCs w:val="22"/>
                <w:lang w:val="sl-SI"/>
              </w:rPr>
            </w:pPr>
          </w:p>
          <w:p w14:paraId="7728CEF5" w14:textId="77777777" w:rsidR="006869F5" w:rsidRPr="00D543A0" w:rsidRDefault="006869F5" w:rsidP="00783A78">
            <w:pPr>
              <w:pStyle w:val="ALINEJELUKA"/>
              <w:spacing w:line="276" w:lineRule="auto"/>
              <w:jc w:val="left"/>
              <w:rPr>
                <w:rFonts w:eastAsia="Times New Roman" w:cs="Arial"/>
                <w:sz w:val="22"/>
                <w:szCs w:val="22"/>
                <w:lang w:val="sl-SI"/>
              </w:rPr>
            </w:pPr>
            <w:r w:rsidRPr="00D543A0">
              <w:rPr>
                <w:rFonts w:cs="Arial"/>
                <w:sz w:val="22"/>
                <w:szCs w:val="22"/>
                <w:lang w:val="sl-SI"/>
              </w:rPr>
              <w:t xml:space="preserve">Naslov/sedež: </w:t>
            </w:r>
            <w:r w:rsidRPr="00D543A0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872C1" w14:textId="77777777" w:rsidR="006869F5" w:rsidRPr="00D543A0" w:rsidRDefault="006869F5" w:rsidP="00783A78">
            <w:pPr>
              <w:pStyle w:val="ALINEJELUKA"/>
              <w:spacing w:line="276" w:lineRule="auto"/>
              <w:jc w:val="left"/>
              <w:rPr>
                <w:rFonts w:eastAsia="Times New Roman" w:cs="Arial"/>
                <w:sz w:val="22"/>
                <w:szCs w:val="22"/>
                <w:lang w:val="sl-SI"/>
              </w:rPr>
            </w:pPr>
          </w:p>
        </w:tc>
      </w:tr>
      <w:tr w:rsidR="006869F5" w:rsidRPr="00D543A0" w14:paraId="13DB581E" w14:textId="77777777" w:rsidTr="00783A78">
        <w:trPr>
          <w:trHeight w:val="515"/>
        </w:trPr>
        <w:tc>
          <w:tcPr>
            <w:tcW w:w="2475" w:type="dxa"/>
            <w:shd w:val="clear" w:color="auto" w:fill="auto"/>
          </w:tcPr>
          <w:p w14:paraId="0D5448E7" w14:textId="77777777" w:rsidR="006869F5" w:rsidRPr="00D543A0" w:rsidRDefault="006869F5" w:rsidP="00783A78">
            <w:pPr>
              <w:pStyle w:val="ALINEJELUKA"/>
              <w:spacing w:line="276" w:lineRule="auto"/>
              <w:jc w:val="left"/>
              <w:rPr>
                <w:rFonts w:cs="Arial"/>
                <w:sz w:val="22"/>
                <w:szCs w:val="22"/>
                <w:lang w:val="sl-SI"/>
              </w:rPr>
            </w:pPr>
          </w:p>
          <w:p w14:paraId="757D81B5" w14:textId="77777777" w:rsidR="006869F5" w:rsidRPr="00D543A0" w:rsidRDefault="006869F5" w:rsidP="00783A78">
            <w:pPr>
              <w:pStyle w:val="ALINEJELUKA"/>
              <w:spacing w:line="276" w:lineRule="auto"/>
              <w:jc w:val="left"/>
              <w:rPr>
                <w:rFonts w:eastAsia="Times New Roman" w:cs="Arial"/>
                <w:sz w:val="22"/>
                <w:szCs w:val="22"/>
                <w:lang w:val="sl-SI"/>
              </w:rPr>
            </w:pPr>
            <w:r w:rsidRPr="00D543A0">
              <w:rPr>
                <w:rFonts w:cs="Arial"/>
                <w:sz w:val="22"/>
                <w:szCs w:val="22"/>
                <w:lang w:val="sl-SI"/>
              </w:rPr>
              <w:t>Telefonska številka</w:t>
            </w:r>
            <w:r w:rsidR="00AA1112" w:rsidRPr="00D543A0">
              <w:rPr>
                <w:rFonts w:cs="Arial"/>
                <w:sz w:val="22"/>
                <w:szCs w:val="22"/>
                <w:lang w:val="sl-SI"/>
              </w:rPr>
              <w:t xml:space="preserve"> *</w:t>
            </w:r>
            <w:r w:rsidRPr="00D543A0">
              <w:rPr>
                <w:rFonts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5FB01" w14:textId="77777777" w:rsidR="006869F5" w:rsidRPr="00D543A0" w:rsidRDefault="006869F5" w:rsidP="00783A78">
            <w:pPr>
              <w:pStyle w:val="ALINEJELUKA"/>
              <w:spacing w:line="276" w:lineRule="auto"/>
              <w:jc w:val="left"/>
              <w:rPr>
                <w:rFonts w:eastAsia="Times New Roman" w:cs="Arial"/>
                <w:sz w:val="22"/>
                <w:szCs w:val="22"/>
                <w:lang w:val="sl-SI"/>
              </w:rPr>
            </w:pPr>
          </w:p>
        </w:tc>
      </w:tr>
      <w:tr w:rsidR="006869F5" w:rsidRPr="00D543A0" w14:paraId="0D1B6BD4" w14:textId="77777777" w:rsidTr="00783A78">
        <w:trPr>
          <w:trHeight w:val="532"/>
        </w:trPr>
        <w:tc>
          <w:tcPr>
            <w:tcW w:w="2475" w:type="dxa"/>
            <w:shd w:val="clear" w:color="auto" w:fill="auto"/>
          </w:tcPr>
          <w:p w14:paraId="60D02906" w14:textId="77777777" w:rsidR="006869F5" w:rsidRPr="00D543A0" w:rsidRDefault="006869F5" w:rsidP="00783A78">
            <w:pPr>
              <w:pStyle w:val="ALINEJELUKA"/>
              <w:spacing w:line="276" w:lineRule="auto"/>
              <w:jc w:val="left"/>
              <w:rPr>
                <w:rFonts w:cs="Arial"/>
                <w:sz w:val="22"/>
                <w:szCs w:val="22"/>
                <w:lang w:val="sl-SI"/>
              </w:rPr>
            </w:pPr>
          </w:p>
          <w:p w14:paraId="2CC2B8E0" w14:textId="77777777" w:rsidR="006869F5" w:rsidRPr="00D543A0" w:rsidRDefault="006869F5" w:rsidP="00783A78">
            <w:pPr>
              <w:pStyle w:val="ALINEJELUKA"/>
              <w:spacing w:line="276" w:lineRule="auto"/>
              <w:jc w:val="left"/>
              <w:rPr>
                <w:rFonts w:eastAsia="Times New Roman" w:cs="Arial"/>
                <w:sz w:val="22"/>
                <w:szCs w:val="22"/>
                <w:lang w:val="sl-SI"/>
              </w:rPr>
            </w:pPr>
            <w:r w:rsidRPr="00D543A0">
              <w:rPr>
                <w:rFonts w:cs="Arial"/>
                <w:sz w:val="22"/>
                <w:szCs w:val="22"/>
                <w:lang w:val="sl-SI"/>
              </w:rPr>
              <w:t>Elektronski naslov</w:t>
            </w:r>
            <w:r w:rsidR="00AA1112" w:rsidRPr="00D543A0">
              <w:rPr>
                <w:rFonts w:cs="Arial"/>
                <w:sz w:val="22"/>
                <w:szCs w:val="22"/>
                <w:lang w:val="sl-SI"/>
              </w:rPr>
              <w:t xml:space="preserve"> *</w:t>
            </w:r>
            <w:r w:rsidRPr="00D543A0">
              <w:rPr>
                <w:rFonts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B4038" w14:textId="77777777" w:rsidR="006869F5" w:rsidRPr="00D543A0" w:rsidRDefault="006869F5" w:rsidP="00783A78">
            <w:pPr>
              <w:pStyle w:val="ALINEJELUKA"/>
              <w:spacing w:line="276" w:lineRule="auto"/>
              <w:jc w:val="left"/>
              <w:rPr>
                <w:rFonts w:eastAsia="Times New Roman" w:cs="Arial"/>
                <w:sz w:val="22"/>
                <w:szCs w:val="22"/>
                <w:lang w:val="sl-SI"/>
              </w:rPr>
            </w:pPr>
            <w:bookmarkStart w:id="0" w:name="_GoBack"/>
            <w:bookmarkEnd w:id="0"/>
          </w:p>
        </w:tc>
      </w:tr>
    </w:tbl>
    <w:p w14:paraId="7004626E" w14:textId="77777777" w:rsidR="006869F5" w:rsidRPr="00D543A0" w:rsidRDefault="006869F5" w:rsidP="00783A78">
      <w:pPr>
        <w:pStyle w:val="ALINEJELUKA"/>
        <w:spacing w:line="276" w:lineRule="auto"/>
        <w:ind w:left="284"/>
        <w:jc w:val="left"/>
        <w:rPr>
          <w:rFonts w:eastAsia="Times New Roman" w:cs="Arial"/>
          <w:sz w:val="22"/>
          <w:szCs w:val="22"/>
          <w:lang w:val="sl-SI"/>
        </w:rPr>
      </w:pPr>
    </w:p>
    <w:p w14:paraId="50FD1EBD" w14:textId="77777777" w:rsidR="00D543A0" w:rsidRPr="00D543A0" w:rsidRDefault="00D543A0" w:rsidP="00D543A0">
      <w:pPr>
        <w:pStyle w:val="Odstavekseznama"/>
        <w:widowControl w:val="0"/>
        <w:tabs>
          <w:tab w:val="left" w:pos="831"/>
        </w:tabs>
        <w:autoSpaceDE w:val="0"/>
        <w:autoSpaceDN w:val="0"/>
        <w:spacing w:before="6" w:after="0" w:line="240" w:lineRule="auto"/>
        <w:ind w:left="830"/>
        <w:contextualSpacing w:val="0"/>
        <w:rPr>
          <w:rFonts w:ascii="Arial" w:hAnsi="Arial" w:cs="Arial"/>
        </w:rPr>
      </w:pPr>
    </w:p>
    <w:p w14:paraId="19912250" w14:textId="77777777" w:rsidR="006869F5" w:rsidRPr="00D543A0" w:rsidRDefault="006869F5" w:rsidP="006869F5">
      <w:pPr>
        <w:pStyle w:val="ALINEJELUKA"/>
        <w:ind w:left="284"/>
        <w:jc w:val="left"/>
        <w:rPr>
          <w:rFonts w:eastAsia="Times New Roman" w:cs="Arial"/>
          <w:sz w:val="22"/>
          <w:szCs w:val="22"/>
          <w:lang w:val="sl-SI"/>
        </w:rPr>
      </w:pPr>
    </w:p>
    <w:p w14:paraId="6FDE0EE2" w14:textId="07E9A7B2" w:rsidR="006869F5" w:rsidRPr="00B16DCC" w:rsidRDefault="00B16DCC" w:rsidP="00D543A0">
      <w:pPr>
        <w:pStyle w:val="ALINEJELUKA"/>
        <w:numPr>
          <w:ilvl w:val="0"/>
          <w:numId w:val="16"/>
        </w:numPr>
        <w:jc w:val="left"/>
        <w:rPr>
          <w:rFonts w:eastAsia="Times New Roman" w:cs="Arial"/>
          <w:b/>
          <w:i/>
          <w:sz w:val="24"/>
          <w:szCs w:val="24"/>
          <w:lang w:val="sl-SI"/>
        </w:rPr>
      </w:pPr>
      <w:r>
        <w:rPr>
          <w:rFonts w:eastAsia="Times New Roman" w:cs="Arial"/>
          <w:b/>
          <w:sz w:val="24"/>
          <w:szCs w:val="24"/>
          <w:lang w:val="sl-SI"/>
        </w:rPr>
        <w:t>VSEBINA VLOGE</w:t>
      </w:r>
    </w:p>
    <w:p w14:paraId="1F0F68E1" w14:textId="2D374CFE" w:rsidR="00B16DCC" w:rsidRDefault="00B16DCC" w:rsidP="00B16DCC">
      <w:pPr>
        <w:pStyle w:val="ALINEJELUKA"/>
        <w:jc w:val="left"/>
        <w:rPr>
          <w:rFonts w:eastAsia="Times New Roman" w:cs="Arial"/>
          <w:b/>
          <w:i/>
          <w:sz w:val="24"/>
          <w:szCs w:val="24"/>
          <w:lang w:val="sl-SI"/>
        </w:rPr>
      </w:pPr>
    </w:p>
    <w:p w14:paraId="24EC2C78" w14:textId="1FFB0376" w:rsidR="00B16DCC" w:rsidRPr="00B16DCC" w:rsidRDefault="00B16DCC" w:rsidP="00B16DCC">
      <w:pPr>
        <w:rPr>
          <w:rFonts w:ascii="Arial" w:hAnsi="Arial" w:cs="Arial"/>
          <w:sz w:val="24"/>
          <w:szCs w:val="24"/>
        </w:rPr>
      </w:pPr>
      <w:r w:rsidRPr="00B16DCC">
        <w:rPr>
          <w:rFonts w:ascii="Arial" w:hAnsi="Arial" w:cs="Arial"/>
          <w:sz w:val="24"/>
          <w:szCs w:val="24"/>
        </w:rPr>
        <w:t xml:space="preserve">Prosim za delno / popolno zaporo (ustrezno obkrožite) javne ceste št.  </w:t>
      </w:r>
      <w:r>
        <w:rPr>
          <w:rFonts w:ascii="Arial" w:hAnsi="Arial" w:cs="Arial"/>
          <w:sz w:val="24"/>
          <w:szCs w:val="24"/>
        </w:rPr>
        <w:t>_</w:t>
      </w:r>
      <w:r w:rsidRPr="00B16DCC">
        <w:rPr>
          <w:rFonts w:ascii="Arial" w:hAnsi="Arial" w:cs="Arial"/>
          <w:sz w:val="24"/>
          <w:szCs w:val="24"/>
        </w:rPr>
        <w:t xml:space="preserve">__________ </w:t>
      </w:r>
    </w:p>
    <w:p w14:paraId="1372C213" w14:textId="77777777" w:rsidR="00B16DCC" w:rsidRPr="00B16DCC" w:rsidRDefault="00B16DCC" w:rsidP="00B16DCC">
      <w:pPr>
        <w:rPr>
          <w:rFonts w:ascii="Arial" w:hAnsi="Arial" w:cs="Arial"/>
          <w:sz w:val="24"/>
          <w:szCs w:val="24"/>
        </w:rPr>
      </w:pPr>
    </w:p>
    <w:p w14:paraId="348C1B82" w14:textId="67DFDC80" w:rsidR="00B16DCC" w:rsidRPr="00B16DCC" w:rsidRDefault="00B16DCC" w:rsidP="00B16DCC">
      <w:pPr>
        <w:rPr>
          <w:rFonts w:ascii="Arial" w:hAnsi="Arial" w:cs="Arial"/>
          <w:sz w:val="24"/>
          <w:szCs w:val="24"/>
        </w:rPr>
      </w:pPr>
      <w:r w:rsidRPr="00B16DCC">
        <w:rPr>
          <w:rFonts w:ascii="Arial" w:hAnsi="Arial" w:cs="Arial"/>
          <w:sz w:val="24"/>
          <w:szCs w:val="24"/>
        </w:rPr>
        <w:t xml:space="preserve">v ____________________________, na odseku ____________________________, </w:t>
      </w:r>
    </w:p>
    <w:p w14:paraId="7E082470" w14:textId="77777777" w:rsidR="00B16DCC" w:rsidRPr="00B16DCC" w:rsidRDefault="00B16DCC" w:rsidP="00B16DCC">
      <w:pPr>
        <w:rPr>
          <w:rFonts w:ascii="Arial" w:hAnsi="Arial" w:cs="Arial"/>
          <w:sz w:val="24"/>
          <w:szCs w:val="24"/>
        </w:rPr>
      </w:pPr>
    </w:p>
    <w:p w14:paraId="3F06A8D1" w14:textId="43B443E9" w:rsidR="00B16DCC" w:rsidRPr="00B16DCC" w:rsidRDefault="00B16DCC" w:rsidP="00B16DCC">
      <w:pPr>
        <w:spacing w:line="600" w:lineRule="auto"/>
        <w:rPr>
          <w:rFonts w:ascii="Arial" w:hAnsi="Arial" w:cs="Arial"/>
          <w:sz w:val="24"/>
          <w:szCs w:val="24"/>
        </w:rPr>
      </w:pPr>
      <w:r w:rsidRPr="00B16DCC">
        <w:rPr>
          <w:rFonts w:ascii="Arial" w:hAnsi="Arial" w:cs="Arial"/>
          <w:sz w:val="24"/>
          <w:szCs w:val="24"/>
        </w:rPr>
        <w:t>ki bo dne ______________</w:t>
      </w:r>
      <w:r>
        <w:rPr>
          <w:rFonts w:ascii="Arial" w:hAnsi="Arial" w:cs="Arial"/>
          <w:sz w:val="24"/>
          <w:szCs w:val="24"/>
        </w:rPr>
        <w:t>__</w:t>
      </w:r>
      <w:r w:rsidRPr="00B16DCC">
        <w:rPr>
          <w:rFonts w:ascii="Arial" w:hAnsi="Arial" w:cs="Arial"/>
          <w:sz w:val="24"/>
          <w:szCs w:val="24"/>
        </w:rPr>
        <w:t>, v ___________________</w:t>
      </w:r>
      <w:r>
        <w:rPr>
          <w:rFonts w:ascii="Arial" w:hAnsi="Arial" w:cs="Arial"/>
          <w:sz w:val="24"/>
          <w:szCs w:val="24"/>
        </w:rPr>
        <w:t>___</w:t>
      </w:r>
      <w:r w:rsidRPr="00B16DCC">
        <w:rPr>
          <w:rFonts w:ascii="Arial" w:hAnsi="Arial" w:cs="Arial"/>
          <w:sz w:val="24"/>
          <w:szCs w:val="24"/>
        </w:rPr>
        <w:t xml:space="preserve"> od ___________</w:t>
      </w:r>
      <w:r w:rsidR="00783A78">
        <w:rPr>
          <w:rFonts w:ascii="Arial" w:hAnsi="Arial" w:cs="Arial"/>
          <w:sz w:val="24"/>
          <w:szCs w:val="24"/>
        </w:rPr>
        <w:t xml:space="preserve">_____ </w:t>
      </w:r>
      <w:r w:rsidRPr="00B16DCC">
        <w:rPr>
          <w:rFonts w:ascii="Arial" w:hAnsi="Arial" w:cs="Arial"/>
          <w:sz w:val="24"/>
          <w:szCs w:val="24"/>
        </w:rPr>
        <w:t>do ____________</w:t>
      </w:r>
      <w:r>
        <w:rPr>
          <w:rFonts w:ascii="Arial" w:hAnsi="Arial" w:cs="Arial"/>
          <w:sz w:val="24"/>
          <w:szCs w:val="24"/>
        </w:rPr>
        <w:t xml:space="preserve">__ </w:t>
      </w:r>
      <w:r w:rsidRPr="00B16DCC">
        <w:rPr>
          <w:rFonts w:ascii="Arial" w:hAnsi="Arial" w:cs="Arial"/>
          <w:sz w:val="24"/>
          <w:szCs w:val="24"/>
        </w:rPr>
        <w:t>ure</w:t>
      </w:r>
      <w:r>
        <w:rPr>
          <w:rFonts w:ascii="Arial" w:hAnsi="Arial" w:cs="Arial"/>
          <w:sz w:val="24"/>
          <w:szCs w:val="24"/>
        </w:rPr>
        <w:t xml:space="preserve"> </w:t>
      </w:r>
      <w:r w:rsidRPr="00B16DCC">
        <w:rPr>
          <w:rFonts w:ascii="Arial" w:hAnsi="Arial" w:cs="Arial"/>
          <w:sz w:val="24"/>
          <w:szCs w:val="24"/>
        </w:rPr>
        <w:t>zaradi</w:t>
      </w:r>
      <w:r>
        <w:rPr>
          <w:rFonts w:ascii="Arial" w:hAnsi="Arial" w:cs="Arial"/>
          <w:sz w:val="24"/>
          <w:szCs w:val="24"/>
        </w:rPr>
        <w:t xml:space="preserve"> </w:t>
      </w:r>
      <w:r w:rsidRPr="00B16DCC">
        <w:rPr>
          <w:rFonts w:ascii="Arial" w:hAnsi="Arial" w:cs="Arial"/>
          <w:sz w:val="24"/>
          <w:szCs w:val="24"/>
        </w:rPr>
        <w:t xml:space="preserve">_________________________________________. </w:t>
      </w:r>
    </w:p>
    <w:p w14:paraId="473B737A" w14:textId="008A8FF6" w:rsidR="00B16DCC" w:rsidRPr="00B16DCC" w:rsidRDefault="00B16DCC" w:rsidP="00B16DCC">
      <w:pPr>
        <w:rPr>
          <w:rFonts w:ascii="Arial" w:hAnsi="Arial" w:cs="Arial"/>
          <w:sz w:val="24"/>
          <w:szCs w:val="24"/>
        </w:rPr>
      </w:pPr>
      <w:r w:rsidRPr="00B16DCC">
        <w:rPr>
          <w:rFonts w:ascii="Arial" w:hAnsi="Arial" w:cs="Arial"/>
          <w:sz w:val="24"/>
          <w:szCs w:val="24"/>
        </w:rPr>
        <w:t>Obvoz bo __________________________________________________________________</w:t>
      </w:r>
      <w:r w:rsidR="00783A78">
        <w:rPr>
          <w:rFonts w:ascii="Arial" w:hAnsi="Arial" w:cs="Arial"/>
          <w:sz w:val="24"/>
          <w:szCs w:val="24"/>
        </w:rPr>
        <w:t>_</w:t>
      </w:r>
      <w:r w:rsidRPr="00B16DCC">
        <w:rPr>
          <w:rFonts w:ascii="Arial" w:hAnsi="Arial" w:cs="Arial"/>
          <w:sz w:val="24"/>
          <w:szCs w:val="24"/>
        </w:rPr>
        <w:t xml:space="preserve">. </w:t>
      </w:r>
    </w:p>
    <w:p w14:paraId="4EC9F60C" w14:textId="77777777" w:rsidR="00B16DCC" w:rsidRPr="00CA4E53" w:rsidRDefault="00B16DCC" w:rsidP="00B16DCC">
      <w:pPr>
        <w:rPr>
          <w:sz w:val="24"/>
          <w:szCs w:val="24"/>
        </w:rPr>
      </w:pPr>
    </w:p>
    <w:p w14:paraId="3D916A2A" w14:textId="0EA2A873" w:rsidR="00B16DCC" w:rsidRDefault="00B16DCC" w:rsidP="00B16DCC">
      <w:pPr>
        <w:pStyle w:val="ALINEJELUKA"/>
        <w:jc w:val="left"/>
        <w:rPr>
          <w:rFonts w:eastAsia="Times New Roman" w:cs="Arial"/>
          <w:b/>
          <w:i/>
          <w:sz w:val="24"/>
          <w:szCs w:val="24"/>
          <w:lang w:val="sl-SI"/>
        </w:rPr>
      </w:pPr>
    </w:p>
    <w:p w14:paraId="38566EC9" w14:textId="77777777" w:rsidR="00860DFB" w:rsidRDefault="00860DFB" w:rsidP="00B16DCC">
      <w:pPr>
        <w:pStyle w:val="ALINEJELUKA"/>
        <w:jc w:val="left"/>
        <w:rPr>
          <w:rFonts w:eastAsia="Times New Roman" w:cs="Arial"/>
          <w:b/>
          <w:i/>
          <w:sz w:val="24"/>
          <w:szCs w:val="24"/>
          <w:lang w:val="sl-SI"/>
        </w:rPr>
      </w:pPr>
    </w:p>
    <w:p w14:paraId="5828E213" w14:textId="29D2FE2E" w:rsidR="00B16DCC" w:rsidRDefault="00B16DCC" w:rsidP="00B16DCC">
      <w:pPr>
        <w:pStyle w:val="Odstavekseznama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860DFB">
        <w:rPr>
          <w:rFonts w:ascii="Arial" w:hAnsi="Arial" w:cs="Arial"/>
          <w:b/>
          <w:bCs/>
          <w:sz w:val="24"/>
          <w:szCs w:val="24"/>
        </w:rPr>
        <w:t xml:space="preserve">PRILOGE </w:t>
      </w:r>
    </w:p>
    <w:p w14:paraId="0E93FD7B" w14:textId="77777777" w:rsidR="00B06C87" w:rsidRPr="00860DFB" w:rsidRDefault="00B06C87" w:rsidP="00B06C87">
      <w:pPr>
        <w:pStyle w:val="Odstavekseznama"/>
        <w:ind w:left="643"/>
        <w:rPr>
          <w:rFonts w:ascii="Arial" w:hAnsi="Arial" w:cs="Arial"/>
          <w:b/>
          <w:bCs/>
          <w:sz w:val="24"/>
          <w:szCs w:val="24"/>
        </w:rPr>
      </w:pPr>
    </w:p>
    <w:p w14:paraId="3375D403" w14:textId="4F9113DC" w:rsidR="00B16DCC" w:rsidRPr="00B06C87" w:rsidRDefault="00B16DCC" w:rsidP="00B06C87">
      <w:pPr>
        <w:pStyle w:val="Odstavekseznama"/>
        <w:numPr>
          <w:ilvl w:val="0"/>
          <w:numId w:val="19"/>
        </w:numPr>
        <w:rPr>
          <w:rFonts w:ascii="Arial" w:hAnsi="Arial" w:cs="Arial"/>
        </w:rPr>
      </w:pPr>
      <w:r w:rsidRPr="00B06C87">
        <w:rPr>
          <w:rFonts w:ascii="Arial" w:hAnsi="Arial" w:cs="Arial"/>
        </w:rPr>
        <w:t xml:space="preserve">Situacija v M 1:2880 </w:t>
      </w:r>
    </w:p>
    <w:p w14:paraId="4A533A26" w14:textId="0BB3BDB6" w:rsidR="00B16DCC" w:rsidRPr="00B06C87" w:rsidRDefault="00B16DCC" w:rsidP="00B06C87">
      <w:pPr>
        <w:pStyle w:val="Odstavekseznama"/>
        <w:numPr>
          <w:ilvl w:val="0"/>
          <w:numId w:val="19"/>
        </w:numPr>
        <w:rPr>
          <w:rFonts w:ascii="Arial" w:hAnsi="Arial" w:cs="Arial"/>
        </w:rPr>
      </w:pPr>
      <w:r w:rsidRPr="00B06C87">
        <w:rPr>
          <w:rFonts w:ascii="Arial" w:hAnsi="Arial" w:cs="Arial"/>
        </w:rPr>
        <w:t xml:space="preserve">Prikaz poteka obvoza </w:t>
      </w:r>
    </w:p>
    <w:p w14:paraId="75EAB372" w14:textId="77777777" w:rsidR="00B16DCC" w:rsidRPr="002C40BF" w:rsidRDefault="00B16DCC" w:rsidP="00B16DCC">
      <w:pPr>
        <w:rPr>
          <w:sz w:val="22"/>
          <w:szCs w:val="22"/>
        </w:rPr>
      </w:pPr>
    </w:p>
    <w:p w14:paraId="5FD5B777" w14:textId="77777777" w:rsidR="00B16DCC" w:rsidRPr="008F07E8" w:rsidRDefault="00B16DCC" w:rsidP="00B16DCC">
      <w:pPr>
        <w:pStyle w:val="ALINEJELUKA"/>
        <w:jc w:val="left"/>
        <w:rPr>
          <w:rFonts w:eastAsia="Times New Roman" w:cs="Arial"/>
          <w:b/>
          <w:i/>
          <w:sz w:val="24"/>
          <w:szCs w:val="24"/>
          <w:lang w:val="sl-SI"/>
        </w:rPr>
      </w:pPr>
    </w:p>
    <w:p w14:paraId="5DBC637A" w14:textId="77777777" w:rsidR="00560445" w:rsidRDefault="00560445" w:rsidP="00560445">
      <w:pPr>
        <w:contextualSpacing/>
        <w:rPr>
          <w:rFonts w:ascii="Arial" w:hAnsi="Arial" w:cs="Arial"/>
          <w:b/>
          <w:sz w:val="24"/>
          <w:szCs w:val="24"/>
        </w:rPr>
      </w:pPr>
    </w:p>
    <w:p w14:paraId="2126D7C8" w14:textId="77777777" w:rsidR="00560445" w:rsidRDefault="00560445" w:rsidP="00560445">
      <w:pPr>
        <w:contextualSpacing/>
        <w:rPr>
          <w:rFonts w:ascii="Arial" w:hAnsi="Arial" w:cs="Arial"/>
          <w:b/>
          <w:sz w:val="24"/>
          <w:szCs w:val="24"/>
        </w:rPr>
      </w:pPr>
    </w:p>
    <w:p w14:paraId="6F81B06C" w14:textId="77777777" w:rsidR="00560445" w:rsidRDefault="00560445" w:rsidP="00560445">
      <w:pPr>
        <w:contextualSpacing/>
        <w:rPr>
          <w:rFonts w:ascii="Arial" w:hAnsi="Arial" w:cs="Arial"/>
          <w:b/>
          <w:sz w:val="24"/>
          <w:szCs w:val="24"/>
        </w:rPr>
      </w:pPr>
    </w:p>
    <w:p w14:paraId="727533A7" w14:textId="77777777" w:rsidR="00860DFB" w:rsidRDefault="00860DFB" w:rsidP="00860DFB">
      <w:pPr>
        <w:ind w:left="720"/>
        <w:contextualSpacing/>
        <w:rPr>
          <w:rFonts w:ascii="Arial" w:hAnsi="Arial" w:cs="Arial"/>
          <w:b/>
          <w:sz w:val="24"/>
          <w:szCs w:val="24"/>
        </w:rPr>
      </w:pPr>
    </w:p>
    <w:p w14:paraId="32D6B5B3" w14:textId="77777777" w:rsidR="00860DFB" w:rsidRDefault="00860DFB" w:rsidP="00860DFB">
      <w:pPr>
        <w:ind w:left="720"/>
        <w:contextualSpacing/>
        <w:rPr>
          <w:rFonts w:ascii="Arial" w:hAnsi="Arial" w:cs="Arial"/>
          <w:b/>
          <w:sz w:val="24"/>
          <w:szCs w:val="24"/>
        </w:rPr>
      </w:pPr>
    </w:p>
    <w:p w14:paraId="5EC18198" w14:textId="77777777" w:rsidR="00783A78" w:rsidRDefault="00783A78" w:rsidP="00783A78">
      <w:pPr>
        <w:ind w:left="643"/>
        <w:contextualSpacing/>
        <w:rPr>
          <w:rFonts w:ascii="Arial" w:hAnsi="Arial" w:cs="Arial"/>
          <w:b/>
          <w:sz w:val="24"/>
          <w:szCs w:val="24"/>
        </w:rPr>
      </w:pPr>
    </w:p>
    <w:p w14:paraId="50C29B29" w14:textId="77777777" w:rsidR="00783A78" w:rsidRDefault="00783A78" w:rsidP="00783A78">
      <w:pPr>
        <w:ind w:left="643"/>
        <w:contextualSpacing/>
        <w:rPr>
          <w:rFonts w:ascii="Arial" w:hAnsi="Arial" w:cs="Arial"/>
          <w:b/>
          <w:sz w:val="24"/>
          <w:szCs w:val="24"/>
        </w:rPr>
      </w:pPr>
    </w:p>
    <w:p w14:paraId="4E7E6929" w14:textId="6A30DC56" w:rsidR="00E36AC7" w:rsidRDefault="00E36AC7" w:rsidP="00D543A0">
      <w:pPr>
        <w:numPr>
          <w:ilvl w:val="0"/>
          <w:numId w:val="16"/>
        </w:numPr>
        <w:contextualSpacing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 xml:space="preserve">PLAČILO UPRAVNE TAKSE: </w:t>
      </w:r>
    </w:p>
    <w:p w14:paraId="67F7864C" w14:textId="77777777" w:rsidR="00860DFB" w:rsidRDefault="00860DFB" w:rsidP="00560445">
      <w:pPr>
        <w:rPr>
          <w:rFonts w:ascii="Arial" w:hAnsi="Arial" w:cs="Arial"/>
          <w:b/>
          <w:sz w:val="24"/>
          <w:szCs w:val="24"/>
        </w:rPr>
      </w:pPr>
    </w:p>
    <w:p w14:paraId="33D77693" w14:textId="5C1423B0" w:rsidR="00783A78" w:rsidRDefault="00783A78" w:rsidP="00783A78">
      <w:pPr>
        <w:jc w:val="both"/>
        <w:rPr>
          <w:rFonts w:ascii="Arial" w:hAnsi="Arial" w:cs="Arial"/>
          <w:sz w:val="22"/>
          <w:szCs w:val="22"/>
        </w:rPr>
      </w:pPr>
      <w:r w:rsidRPr="00BF0BF5">
        <w:rPr>
          <w:rFonts w:ascii="Arial" w:hAnsi="Arial" w:cs="Arial"/>
          <w:sz w:val="22"/>
          <w:szCs w:val="22"/>
        </w:rPr>
        <w:t xml:space="preserve">Po Zakonu o upravnih taksah (Uradni list RS, št. 106/10 </w:t>
      </w:r>
      <w:r>
        <w:rPr>
          <w:rFonts w:ascii="Arial" w:hAnsi="Arial" w:cs="Arial"/>
          <w:sz w:val="22"/>
          <w:szCs w:val="22"/>
        </w:rPr>
        <w:t>–</w:t>
      </w:r>
      <w:r w:rsidRPr="00BF0BF5">
        <w:rPr>
          <w:rFonts w:ascii="Arial" w:hAnsi="Arial" w:cs="Arial"/>
          <w:sz w:val="22"/>
          <w:szCs w:val="22"/>
        </w:rPr>
        <w:t xml:space="preserve"> UPB</w:t>
      </w:r>
      <w:r>
        <w:rPr>
          <w:rFonts w:ascii="Arial" w:hAnsi="Arial" w:cs="Arial"/>
          <w:sz w:val="22"/>
          <w:szCs w:val="22"/>
        </w:rPr>
        <w:t xml:space="preserve"> s spremembami in dopolnitvami</w:t>
      </w:r>
      <w:r w:rsidRPr="00BF0BF5">
        <w:rPr>
          <w:rFonts w:ascii="Arial" w:hAnsi="Arial" w:cs="Arial"/>
          <w:sz w:val="22"/>
          <w:szCs w:val="22"/>
        </w:rPr>
        <w:t xml:space="preserve">)  je </w:t>
      </w:r>
      <w:r>
        <w:rPr>
          <w:rFonts w:ascii="Arial" w:hAnsi="Arial" w:cs="Arial"/>
          <w:sz w:val="22"/>
          <w:szCs w:val="22"/>
        </w:rPr>
        <w:t>potrebno ob vložitvi V</w:t>
      </w:r>
      <w:r w:rsidRPr="00860DFB">
        <w:rPr>
          <w:rFonts w:ascii="Arial" w:hAnsi="Arial" w:cs="Arial"/>
          <w:sz w:val="22"/>
          <w:szCs w:val="22"/>
        </w:rPr>
        <w:t>log</w:t>
      </w:r>
      <w:r>
        <w:rPr>
          <w:rFonts w:ascii="Arial" w:hAnsi="Arial" w:cs="Arial"/>
          <w:sz w:val="22"/>
          <w:szCs w:val="22"/>
        </w:rPr>
        <w:t>e</w:t>
      </w:r>
      <w:r w:rsidRPr="00860DFB">
        <w:rPr>
          <w:rFonts w:ascii="Arial" w:hAnsi="Arial" w:cs="Arial"/>
          <w:sz w:val="22"/>
          <w:szCs w:val="22"/>
        </w:rPr>
        <w:t xml:space="preserve"> za delno ali popolno zaporo ceste</w:t>
      </w:r>
      <w:r>
        <w:rPr>
          <w:rFonts w:ascii="Arial" w:hAnsi="Arial" w:cs="Arial"/>
          <w:sz w:val="22"/>
          <w:szCs w:val="22"/>
        </w:rPr>
        <w:t xml:space="preserve"> </w:t>
      </w:r>
      <w:r w:rsidRPr="00BF0BF5">
        <w:rPr>
          <w:rFonts w:ascii="Arial" w:hAnsi="Arial" w:cs="Arial"/>
          <w:sz w:val="22"/>
          <w:szCs w:val="22"/>
        </w:rPr>
        <w:t>pla</w:t>
      </w:r>
      <w:r>
        <w:rPr>
          <w:rFonts w:ascii="Arial" w:hAnsi="Arial" w:cs="Arial"/>
          <w:sz w:val="22"/>
          <w:szCs w:val="22"/>
        </w:rPr>
        <w:t>čati upravno takso:</w:t>
      </w:r>
    </w:p>
    <w:p w14:paraId="3976B3A8" w14:textId="63870A46" w:rsidR="00B16DCC" w:rsidRPr="00860DFB" w:rsidRDefault="00B16DCC" w:rsidP="00560445">
      <w:pPr>
        <w:rPr>
          <w:rFonts w:ascii="Arial" w:hAnsi="Arial" w:cs="Arial"/>
          <w:sz w:val="22"/>
          <w:szCs w:val="22"/>
        </w:rPr>
      </w:pPr>
      <w:r w:rsidRPr="00860DFB">
        <w:rPr>
          <w:rFonts w:ascii="Arial" w:hAnsi="Arial" w:cs="Arial"/>
          <w:sz w:val="22"/>
          <w:szCs w:val="22"/>
        </w:rPr>
        <w:t xml:space="preserve"> </w:t>
      </w:r>
    </w:p>
    <w:p w14:paraId="19D6FCCA" w14:textId="54236418" w:rsidR="00B16DCC" w:rsidRPr="00860DFB" w:rsidRDefault="00B16DCC" w:rsidP="00860DFB">
      <w:pPr>
        <w:pStyle w:val="Odstavekseznama"/>
        <w:numPr>
          <w:ilvl w:val="0"/>
          <w:numId w:val="18"/>
        </w:numPr>
        <w:rPr>
          <w:rFonts w:ascii="Arial" w:hAnsi="Arial" w:cs="Arial"/>
        </w:rPr>
      </w:pPr>
      <w:r w:rsidRPr="00860DFB">
        <w:rPr>
          <w:rFonts w:ascii="Arial" w:hAnsi="Arial" w:cs="Arial"/>
        </w:rPr>
        <w:t xml:space="preserve">zaradi izvajanja del na javni cesti </w:t>
      </w:r>
      <w:r w:rsidRPr="00860DFB">
        <w:rPr>
          <w:rFonts w:ascii="Arial" w:hAnsi="Arial" w:cs="Arial"/>
          <w:b/>
        </w:rPr>
        <w:t>25,00 EUR</w:t>
      </w:r>
      <w:r w:rsidRPr="00860DFB">
        <w:rPr>
          <w:rFonts w:ascii="Arial" w:hAnsi="Arial" w:cs="Arial"/>
        </w:rPr>
        <w:t xml:space="preserve">, </w:t>
      </w:r>
    </w:p>
    <w:p w14:paraId="67AC932B" w14:textId="7FA743E5" w:rsidR="00B16DCC" w:rsidRPr="00860DFB" w:rsidRDefault="00860DFB" w:rsidP="00860DFB">
      <w:pPr>
        <w:pStyle w:val="Odstavekseznama"/>
        <w:numPr>
          <w:ilvl w:val="0"/>
          <w:numId w:val="18"/>
        </w:numPr>
        <w:rPr>
          <w:rFonts w:ascii="Arial" w:hAnsi="Arial" w:cs="Arial"/>
        </w:rPr>
      </w:pPr>
      <w:r w:rsidRPr="00860DFB">
        <w:rPr>
          <w:rFonts w:ascii="Arial" w:hAnsi="Arial" w:cs="Arial"/>
        </w:rPr>
        <w:t>z</w:t>
      </w:r>
      <w:r w:rsidR="00B16DCC" w:rsidRPr="00860DFB">
        <w:rPr>
          <w:rFonts w:ascii="Arial" w:hAnsi="Arial" w:cs="Arial"/>
        </w:rPr>
        <w:t xml:space="preserve">aradi prireditve na javni cesti </w:t>
      </w:r>
      <w:r w:rsidR="00B16DCC" w:rsidRPr="00860DFB">
        <w:rPr>
          <w:rFonts w:ascii="Arial" w:hAnsi="Arial" w:cs="Arial"/>
          <w:b/>
        </w:rPr>
        <w:t>40,00 EUR</w:t>
      </w:r>
      <w:r w:rsidR="00B16DCC" w:rsidRPr="00860DFB">
        <w:rPr>
          <w:rFonts w:ascii="Arial" w:hAnsi="Arial" w:cs="Arial"/>
        </w:rPr>
        <w:t xml:space="preserve">. </w:t>
      </w:r>
    </w:p>
    <w:p w14:paraId="67528463" w14:textId="77777777" w:rsidR="00A16766" w:rsidRDefault="00A16766" w:rsidP="00E36AC7">
      <w:pPr>
        <w:rPr>
          <w:rFonts w:ascii="Arial" w:hAnsi="Arial" w:cs="Arial"/>
          <w:sz w:val="22"/>
          <w:szCs w:val="22"/>
        </w:rPr>
      </w:pPr>
    </w:p>
    <w:p w14:paraId="284D6B96" w14:textId="77777777" w:rsidR="00860DFB" w:rsidRPr="00D56917" w:rsidRDefault="00860DFB" w:rsidP="00860DFB">
      <w:pPr>
        <w:pStyle w:val="Brezrazmikov"/>
        <w:rPr>
          <w:rFonts w:ascii="Arial" w:hAnsi="Arial" w:cs="Arial"/>
          <w:b/>
          <w:sz w:val="22"/>
          <w:szCs w:val="22"/>
        </w:rPr>
      </w:pPr>
      <w:r w:rsidRPr="00D56917">
        <w:rPr>
          <w:rFonts w:ascii="Arial" w:hAnsi="Arial" w:cs="Arial"/>
          <w:b/>
          <w:sz w:val="22"/>
          <w:szCs w:val="22"/>
        </w:rPr>
        <w:t>Upravno takso lahko poravnate:</w:t>
      </w:r>
    </w:p>
    <w:p w14:paraId="3D2527DE" w14:textId="77777777" w:rsidR="00860DFB" w:rsidRPr="00D56917" w:rsidRDefault="00860DFB" w:rsidP="00860DFB">
      <w:pPr>
        <w:pStyle w:val="Brezrazmikov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gotovino v tajništvu</w:t>
      </w:r>
      <w:r w:rsidRPr="00D56917">
        <w:rPr>
          <w:rFonts w:ascii="Arial" w:hAnsi="Arial" w:cs="Arial"/>
          <w:sz w:val="22"/>
          <w:szCs w:val="22"/>
        </w:rPr>
        <w:t xml:space="preserve"> občine</w:t>
      </w:r>
      <w:r>
        <w:rPr>
          <w:rFonts w:ascii="Arial" w:hAnsi="Arial" w:cs="Arial"/>
          <w:sz w:val="22"/>
          <w:szCs w:val="22"/>
        </w:rPr>
        <w:t>;</w:t>
      </w:r>
    </w:p>
    <w:p w14:paraId="55774956" w14:textId="77777777" w:rsidR="00860DFB" w:rsidRPr="001C5F26" w:rsidRDefault="00860DFB" w:rsidP="00860DFB">
      <w:pPr>
        <w:pStyle w:val="Odstavekseznam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D56917">
        <w:rPr>
          <w:rFonts w:ascii="Arial" w:hAnsi="Arial" w:cs="Arial"/>
        </w:rPr>
        <w:t xml:space="preserve">s plačilnim nalogom ali preko spletne banke: </w:t>
      </w:r>
      <w:r w:rsidRPr="00D56917">
        <w:rPr>
          <w:rFonts w:ascii="Arial" w:hAnsi="Arial" w:cs="Arial"/>
          <w:b/>
        </w:rPr>
        <w:t>Ime</w:t>
      </w:r>
      <w:r w:rsidRPr="00D56917">
        <w:rPr>
          <w:rFonts w:ascii="Arial" w:hAnsi="Arial" w:cs="Arial"/>
        </w:rPr>
        <w:t xml:space="preserve">: Občinske upravne takse Občine </w:t>
      </w:r>
      <w:r>
        <w:rPr>
          <w:rFonts w:ascii="Arial" w:hAnsi="Arial" w:cs="Arial"/>
        </w:rPr>
        <w:t>Poljčane</w:t>
      </w:r>
      <w:r w:rsidRPr="00D56917">
        <w:rPr>
          <w:rFonts w:ascii="Arial" w:hAnsi="Arial" w:cs="Arial"/>
        </w:rPr>
        <w:t xml:space="preserve">, </w:t>
      </w:r>
      <w:r w:rsidRPr="00D56917">
        <w:rPr>
          <w:rFonts w:ascii="Arial" w:hAnsi="Arial" w:cs="Arial"/>
          <w:b/>
        </w:rPr>
        <w:t>št. računa</w:t>
      </w:r>
      <w:r w:rsidRPr="00D56917">
        <w:rPr>
          <w:rFonts w:ascii="Arial" w:hAnsi="Arial" w:cs="Arial"/>
        </w:rPr>
        <w:t xml:space="preserve">: SI56 </w:t>
      </w:r>
      <w:r w:rsidRPr="001C5F26">
        <w:rPr>
          <w:rFonts w:ascii="Arial" w:hAnsi="Arial" w:cs="Arial"/>
        </w:rPr>
        <w:t xml:space="preserve">0110 0600 0355 140, </w:t>
      </w:r>
      <w:r w:rsidRPr="00D56917">
        <w:rPr>
          <w:rFonts w:ascii="Arial" w:hAnsi="Arial" w:cs="Arial"/>
          <w:b/>
        </w:rPr>
        <w:t>referenca</w:t>
      </w:r>
      <w:r w:rsidRPr="00D56917">
        <w:rPr>
          <w:rFonts w:ascii="Arial" w:hAnsi="Arial" w:cs="Arial"/>
        </w:rPr>
        <w:t xml:space="preserve">: SI11 </w:t>
      </w:r>
      <w:r w:rsidRPr="001C5F26">
        <w:rPr>
          <w:rFonts w:ascii="Arial" w:hAnsi="Arial" w:cs="Arial"/>
        </w:rPr>
        <w:t>76996-7111207</w:t>
      </w:r>
      <w:r>
        <w:rPr>
          <w:rFonts w:ascii="Arial" w:hAnsi="Arial" w:cs="Arial"/>
        </w:rPr>
        <w:t>,</w:t>
      </w:r>
      <w:r w:rsidRPr="001C5F26">
        <w:rPr>
          <w:rFonts w:ascii="Arial" w:hAnsi="Arial" w:cs="Arial"/>
        </w:rPr>
        <w:t xml:space="preserve"> </w:t>
      </w:r>
      <w:r w:rsidRPr="00D56917">
        <w:rPr>
          <w:rFonts w:ascii="Arial" w:hAnsi="Arial" w:cs="Arial"/>
          <w:b/>
        </w:rPr>
        <w:t>koda namena</w:t>
      </w:r>
      <w:r w:rsidRPr="00D56917">
        <w:rPr>
          <w:rFonts w:ascii="Arial" w:hAnsi="Arial" w:cs="Arial"/>
        </w:rPr>
        <w:t xml:space="preserve">: OTHR, </w:t>
      </w:r>
      <w:r w:rsidRPr="00D56917">
        <w:rPr>
          <w:rFonts w:ascii="Arial" w:hAnsi="Arial" w:cs="Arial"/>
          <w:b/>
        </w:rPr>
        <w:t>namen</w:t>
      </w:r>
      <w:r>
        <w:rPr>
          <w:rFonts w:ascii="Arial" w:hAnsi="Arial" w:cs="Arial"/>
        </w:rPr>
        <w:t>: UPRAVNA TAKSA;</w:t>
      </w:r>
    </w:p>
    <w:p w14:paraId="5C455257" w14:textId="77777777" w:rsidR="00860DFB" w:rsidRPr="00D56917" w:rsidRDefault="00860DFB" w:rsidP="00860DFB">
      <w:pPr>
        <w:pStyle w:val="Odstavekseznam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D56917">
        <w:rPr>
          <w:rFonts w:ascii="Arial" w:hAnsi="Arial" w:cs="Arial"/>
          <w:u w:val="single"/>
        </w:rPr>
        <w:t xml:space="preserve">V primeru plačila s plačilnim nalogom ali preko spletne banke je potrebno vlogi priložiti </w:t>
      </w:r>
      <w:r w:rsidRPr="00D56917">
        <w:rPr>
          <w:rFonts w:ascii="Arial" w:hAnsi="Arial" w:cs="Arial"/>
          <w:b/>
          <w:u w:val="single"/>
        </w:rPr>
        <w:t>dokazilo o plačilu!</w:t>
      </w:r>
    </w:p>
    <w:p w14:paraId="5F0DDBBF" w14:textId="77777777" w:rsidR="00860DFB" w:rsidRDefault="00860DFB" w:rsidP="00E36AC7">
      <w:pPr>
        <w:rPr>
          <w:rFonts w:ascii="Arial" w:hAnsi="Arial" w:cs="Arial"/>
          <w:b/>
          <w:bCs/>
          <w:sz w:val="22"/>
          <w:szCs w:val="22"/>
        </w:rPr>
      </w:pPr>
    </w:p>
    <w:p w14:paraId="6746F5B7" w14:textId="77777777" w:rsidR="00860DFB" w:rsidRDefault="00860DFB" w:rsidP="00E36AC7">
      <w:pPr>
        <w:rPr>
          <w:rFonts w:ascii="Arial" w:hAnsi="Arial" w:cs="Arial"/>
          <w:b/>
          <w:bCs/>
          <w:sz w:val="22"/>
          <w:szCs w:val="22"/>
        </w:rPr>
      </w:pPr>
    </w:p>
    <w:p w14:paraId="590C880D" w14:textId="77777777" w:rsidR="00A16766" w:rsidRPr="00A16766" w:rsidRDefault="00A16766" w:rsidP="00A16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59548A9C" w14:textId="77777777" w:rsidR="00AA1112" w:rsidRPr="008F07E8" w:rsidRDefault="00E36AC7" w:rsidP="00D543A0">
      <w:pPr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8F07E8">
        <w:rPr>
          <w:rFonts w:ascii="Arial" w:hAnsi="Arial" w:cs="Arial"/>
          <w:b/>
          <w:bCs/>
          <w:sz w:val="24"/>
          <w:szCs w:val="24"/>
        </w:rPr>
        <w:t>OBVESTILO O OBDELAVI OSEBNIH PODATKOV:</w:t>
      </w:r>
    </w:p>
    <w:p w14:paraId="1B5658FE" w14:textId="77777777" w:rsidR="00AA1112" w:rsidRPr="00D543A0" w:rsidRDefault="00AA1112" w:rsidP="00AA1112">
      <w:pPr>
        <w:rPr>
          <w:rFonts w:ascii="Arial" w:hAnsi="Arial" w:cs="Arial"/>
          <w:i/>
          <w:iCs/>
          <w:sz w:val="22"/>
          <w:szCs w:val="22"/>
        </w:rPr>
      </w:pPr>
    </w:p>
    <w:p w14:paraId="5AA0C557" w14:textId="77777777" w:rsidR="00AA1112" w:rsidRPr="00A16766" w:rsidRDefault="00AA1112" w:rsidP="00E302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16766">
        <w:rPr>
          <w:rFonts w:ascii="Arial" w:hAnsi="Arial" w:cs="Arial"/>
          <w:sz w:val="22"/>
          <w:szCs w:val="22"/>
        </w:rPr>
        <w:t>Vaše osebne podatke zbiramo z namenom obdelave vaše vloge in vodenja postopka v tej zvezi. V primeru oddaje vloge so osebni podatki, ki niso označeni z zvezdico (*) obvezni in brez le-teh vloga ne bo popolna.</w:t>
      </w:r>
      <w:r w:rsidRPr="00A16766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6766">
        <w:rPr>
          <w:rFonts w:ascii="Arial" w:hAnsi="Arial" w:cs="Arial"/>
          <w:sz w:val="22"/>
          <w:szCs w:val="22"/>
        </w:rPr>
        <w:t>Osebni podatki označeni z zvezdico (*) ni</w:t>
      </w:r>
      <w:r w:rsidR="00461312" w:rsidRPr="00A16766">
        <w:rPr>
          <w:rFonts w:ascii="Arial" w:hAnsi="Arial" w:cs="Arial"/>
          <w:sz w:val="22"/>
          <w:szCs w:val="22"/>
        </w:rPr>
        <w:t>so obvezni. Če osebnega podatka</w:t>
      </w:r>
      <w:r w:rsidRPr="00A16766">
        <w:rPr>
          <w:rFonts w:ascii="Arial" w:hAnsi="Arial" w:cs="Arial"/>
          <w:sz w:val="22"/>
          <w:szCs w:val="22"/>
        </w:rPr>
        <w:t xml:space="preserve"> označenega z zvezdico (*) ne vpišete, to ne bo vplivalo na obravnavo vaše vloge. Z vpisom soglašate, da lahko občina kontaktni podatek o telefonski številki in elektronski pošti uporabi za namen lažje komunikacije glede te vloge in vodenja postopka. </w:t>
      </w:r>
    </w:p>
    <w:p w14:paraId="64BF75DE" w14:textId="77777777" w:rsidR="00C27966" w:rsidRPr="00A16766" w:rsidRDefault="00AA1112" w:rsidP="00E3028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16766">
        <w:rPr>
          <w:rFonts w:ascii="Arial" w:hAnsi="Arial" w:cs="Arial"/>
          <w:sz w:val="22"/>
          <w:szCs w:val="22"/>
        </w:rPr>
        <w:t xml:space="preserve">Vaše osebne podatke obdelujemo v skladu z veljavnimi predpisi s področja varstva osebnih podatkov. Več informacij o obdelavi vaših osebnih podatkov in o pravicah, ki iz nje izvirajo, si lahko preberete v Politiki varstva osebnih podatkov, objavljeni na naši spletni strani: https://poljcane.si/obcina/varstvo-osebnih-podatkov/  </w:t>
      </w:r>
    </w:p>
    <w:p w14:paraId="3FE1E26C" w14:textId="77777777" w:rsidR="00FB7CBF" w:rsidRDefault="00FB7CBF" w:rsidP="00D543A0">
      <w:pPr>
        <w:spacing w:before="240"/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412"/>
        <w:gridCol w:w="1714"/>
        <w:gridCol w:w="2247"/>
        <w:gridCol w:w="2579"/>
      </w:tblGrid>
      <w:tr w:rsidR="00FB7CBF" w:rsidRPr="00D543A0" w14:paraId="1B21674E" w14:textId="77777777" w:rsidTr="00783A78"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3E4CBD" w14:textId="77777777" w:rsidR="00FB7CBF" w:rsidRPr="00D543A0" w:rsidRDefault="00FB7CBF" w:rsidP="00951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12E45F" w14:textId="77777777" w:rsidR="00FB7CBF" w:rsidRPr="00D543A0" w:rsidRDefault="00FB7CBF" w:rsidP="00951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FF810" w14:textId="77777777" w:rsidR="00FB7CBF" w:rsidRPr="00D543A0" w:rsidRDefault="00FB7CBF" w:rsidP="00951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3A0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17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6C58B4" w14:textId="77777777" w:rsidR="00FB7CBF" w:rsidRPr="00D543A0" w:rsidRDefault="00FB7CBF" w:rsidP="009518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93B187" w14:textId="77777777" w:rsidR="00FB7CBF" w:rsidRPr="00D543A0" w:rsidRDefault="00FB7CBF" w:rsidP="00951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0E7477" w14:textId="77777777" w:rsidR="00FB7CBF" w:rsidRPr="00D543A0" w:rsidRDefault="00FB7CBF" w:rsidP="00951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96CCB3" w14:textId="77777777" w:rsidR="00FB7CBF" w:rsidRPr="00D543A0" w:rsidRDefault="00FB7CBF" w:rsidP="00951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37D635" w14:textId="77777777" w:rsidR="00FB7CBF" w:rsidRPr="00D543A0" w:rsidRDefault="00FB7CBF" w:rsidP="00951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3A0">
              <w:rPr>
                <w:rFonts w:ascii="Arial" w:hAnsi="Arial" w:cs="Arial"/>
                <w:sz w:val="22"/>
                <w:szCs w:val="22"/>
              </w:rPr>
              <w:t>Podpis vlagatelja:</w:t>
            </w:r>
          </w:p>
        </w:tc>
      </w:tr>
      <w:tr w:rsidR="00FB7CBF" w:rsidRPr="00D543A0" w14:paraId="1BFF0656" w14:textId="77777777" w:rsidTr="00783A78"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B84C9B7" w14:textId="77777777" w:rsidR="00FB7CBF" w:rsidRPr="00D543A0" w:rsidRDefault="00FB7CBF" w:rsidP="00951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B5C07" w14:textId="77777777" w:rsidR="00FB7CBF" w:rsidRPr="00D543A0" w:rsidRDefault="00FB7CBF" w:rsidP="009518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465DC5" w14:textId="77777777" w:rsidR="00FB7CBF" w:rsidRPr="00D543A0" w:rsidRDefault="00FB7CBF" w:rsidP="009518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88379F" w14:textId="77777777" w:rsidR="00FB7CBF" w:rsidRPr="00D543A0" w:rsidRDefault="00FB7CBF" w:rsidP="009518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2CA7533" w14:textId="77777777" w:rsidR="00FB7CBF" w:rsidRPr="00D543A0" w:rsidRDefault="00FB7CBF" w:rsidP="009518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CD782D" w14:textId="77777777" w:rsidR="00783A78" w:rsidRDefault="00783A78" w:rsidP="00783A78">
      <w:pPr>
        <w:pStyle w:val="ALINEJELUKA"/>
        <w:ind w:left="4248"/>
        <w:rPr>
          <w:rFonts w:cs="Arial"/>
          <w:sz w:val="22"/>
          <w:szCs w:val="22"/>
        </w:rPr>
      </w:pPr>
    </w:p>
    <w:p w14:paraId="13C65C74" w14:textId="77777777" w:rsidR="00783A78" w:rsidRDefault="00783A78" w:rsidP="00783A78">
      <w:pPr>
        <w:pStyle w:val="ALINEJELUKA"/>
        <w:ind w:left="4248"/>
        <w:rPr>
          <w:rFonts w:cs="Arial"/>
          <w:sz w:val="22"/>
          <w:szCs w:val="22"/>
        </w:rPr>
      </w:pPr>
    </w:p>
    <w:p w14:paraId="2D673153" w14:textId="77777777" w:rsidR="00783A78" w:rsidRDefault="00783A78" w:rsidP="00783A78">
      <w:pPr>
        <w:pStyle w:val="ALINEJELUKA"/>
        <w:ind w:left="4248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</w:rPr>
        <w:t>Ž</w:t>
      </w:r>
      <w:r>
        <w:rPr>
          <w:rFonts w:cs="Arial"/>
          <w:sz w:val="22"/>
          <w:szCs w:val="22"/>
          <w:lang w:val="sl-SI"/>
        </w:rPr>
        <w:t>ig</w:t>
      </w:r>
    </w:p>
    <w:p w14:paraId="78343476" w14:textId="1C80C9B1" w:rsidR="00783A78" w:rsidRPr="007A60B5" w:rsidRDefault="00783A78" w:rsidP="00783A78">
      <w:pPr>
        <w:pStyle w:val="ALINEJELUKA"/>
        <w:rPr>
          <w:rFonts w:cs="Arial"/>
          <w:sz w:val="24"/>
          <w:szCs w:val="24"/>
        </w:rPr>
      </w:pPr>
      <w:r>
        <w:rPr>
          <w:rFonts w:cs="Arial"/>
          <w:sz w:val="22"/>
          <w:szCs w:val="22"/>
          <w:lang w:val="sl-SI"/>
        </w:rPr>
        <w:tab/>
      </w:r>
      <w:r>
        <w:rPr>
          <w:rFonts w:cs="Arial"/>
          <w:sz w:val="22"/>
          <w:szCs w:val="22"/>
          <w:lang w:val="sl-SI"/>
        </w:rPr>
        <w:tab/>
      </w:r>
      <w:r>
        <w:rPr>
          <w:rFonts w:cs="Arial"/>
          <w:sz w:val="22"/>
          <w:szCs w:val="22"/>
          <w:lang w:val="sl-SI"/>
        </w:rPr>
        <w:tab/>
      </w:r>
      <w:r>
        <w:rPr>
          <w:rFonts w:cs="Arial"/>
          <w:sz w:val="22"/>
          <w:szCs w:val="22"/>
          <w:lang w:val="sl-SI"/>
        </w:rPr>
        <w:tab/>
        <w:t xml:space="preserve">          </w:t>
      </w:r>
      <w:r>
        <w:rPr>
          <w:rFonts w:cs="Arial"/>
          <w:sz w:val="22"/>
          <w:szCs w:val="22"/>
        </w:rPr>
        <w:t xml:space="preserve"> </w:t>
      </w:r>
      <w:r w:rsidRPr="007A60B5">
        <w:rPr>
          <w:rFonts w:cs="Arial"/>
          <w:sz w:val="22"/>
          <w:szCs w:val="22"/>
        </w:rPr>
        <w:t>(za pravne osebe)</w:t>
      </w:r>
    </w:p>
    <w:p w14:paraId="57B83282" w14:textId="77777777" w:rsidR="00FB7CBF" w:rsidRPr="00E36AC7" w:rsidRDefault="00FB7CBF" w:rsidP="00D543A0">
      <w:pPr>
        <w:spacing w:before="240"/>
        <w:jc w:val="both"/>
        <w:rPr>
          <w:rFonts w:ascii="Arial" w:hAnsi="Arial" w:cs="Arial"/>
          <w:sz w:val="24"/>
          <w:szCs w:val="24"/>
        </w:rPr>
      </w:pPr>
    </w:p>
    <w:sectPr w:rsidR="00FB7CBF" w:rsidRPr="00E36AC7" w:rsidSect="00FD46FB">
      <w:headerReference w:type="default" r:id="rId9"/>
      <w:pgSz w:w="11906" w:h="16838" w:code="9"/>
      <w:pgMar w:top="397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C0A0F" w14:textId="77777777" w:rsidR="001858AE" w:rsidRDefault="001858AE" w:rsidP="00A6477C">
      <w:r>
        <w:separator/>
      </w:r>
    </w:p>
  </w:endnote>
  <w:endnote w:type="continuationSeparator" w:id="0">
    <w:p w14:paraId="73D2DEAE" w14:textId="77777777" w:rsidR="001858AE" w:rsidRDefault="001858AE" w:rsidP="00A6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DEE-Lig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7004F" w14:textId="77777777" w:rsidR="001858AE" w:rsidRDefault="001858AE" w:rsidP="00A6477C">
      <w:r>
        <w:separator/>
      </w:r>
    </w:p>
  </w:footnote>
  <w:footnote w:type="continuationSeparator" w:id="0">
    <w:p w14:paraId="5DAC39C7" w14:textId="77777777" w:rsidR="001858AE" w:rsidRDefault="001858AE" w:rsidP="00A64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E649A" w14:textId="77777777" w:rsidR="00A6477C" w:rsidRPr="00A6477C" w:rsidRDefault="00A6477C" w:rsidP="00A6477C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78A3"/>
    <w:multiLevelType w:val="hybridMultilevel"/>
    <w:tmpl w:val="B600A3CA"/>
    <w:lvl w:ilvl="0" w:tplc="09242DC2">
      <w:start w:val="1"/>
      <w:numFmt w:val="decimal"/>
      <w:lvlText w:val="%1."/>
      <w:lvlJc w:val="left"/>
      <w:pPr>
        <w:ind w:left="587" w:hanging="27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9"/>
        <w:szCs w:val="19"/>
        <w:lang w:val="sl-SI" w:eastAsia="en-US" w:bidi="ar-SA"/>
      </w:rPr>
    </w:lvl>
    <w:lvl w:ilvl="1" w:tplc="B4F48DF8">
      <w:numFmt w:val="bullet"/>
      <w:lvlText w:val="☐"/>
      <w:lvlJc w:val="left"/>
      <w:pPr>
        <w:ind w:left="830" w:hanging="244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9"/>
        <w:szCs w:val="19"/>
        <w:lang w:val="sl-SI" w:eastAsia="en-US" w:bidi="ar-SA"/>
      </w:rPr>
    </w:lvl>
    <w:lvl w:ilvl="2" w:tplc="D5967C0E">
      <w:numFmt w:val="bullet"/>
      <w:lvlText w:val="–"/>
      <w:lvlJc w:val="left"/>
      <w:pPr>
        <w:ind w:left="1259" w:hanging="27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9"/>
        <w:szCs w:val="19"/>
        <w:lang w:val="sl-SI" w:eastAsia="en-US" w:bidi="ar-SA"/>
      </w:rPr>
    </w:lvl>
    <w:lvl w:ilvl="3" w:tplc="A02AD502">
      <w:numFmt w:val="bullet"/>
      <w:lvlText w:val="•"/>
      <w:lvlJc w:val="left"/>
      <w:pPr>
        <w:ind w:left="1260" w:hanging="270"/>
      </w:pPr>
      <w:rPr>
        <w:rFonts w:hint="default"/>
        <w:lang w:val="sl-SI" w:eastAsia="en-US" w:bidi="ar-SA"/>
      </w:rPr>
    </w:lvl>
    <w:lvl w:ilvl="4" w:tplc="27FAF696">
      <w:numFmt w:val="bullet"/>
      <w:lvlText w:val="•"/>
      <w:lvlJc w:val="left"/>
      <w:pPr>
        <w:ind w:left="2489" w:hanging="270"/>
      </w:pPr>
      <w:rPr>
        <w:rFonts w:hint="default"/>
        <w:lang w:val="sl-SI" w:eastAsia="en-US" w:bidi="ar-SA"/>
      </w:rPr>
    </w:lvl>
    <w:lvl w:ilvl="5" w:tplc="605C2206">
      <w:numFmt w:val="bullet"/>
      <w:lvlText w:val="•"/>
      <w:lvlJc w:val="left"/>
      <w:pPr>
        <w:ind w:left="3718" w:hanging="270"/>
      </w:pPr>
      <w:rPr>
        <w:rFonts w:hint="default"/>
        <w:lang w:val="sl-SI" w:eastAsia="en-US" w:bidi="ar-SA"/>
      </w:rPr>
    </w:lvl>
    <w:lvl w:ilvl="6" w:tplc="A4526C7E">
      <w:numFmt w:val="bullet"/>
      <w:lvlText w:val="•"/>
      <w:lvlJc w:val="left"/>
      <w:pPr>
        <w:ind w:left="4948" w:hanging="270"/>
      </w:pPr>
      <w:rPr>
        <w:rFonts w:hint="default"/>
        <w:lang w:val="sl-SI" w:eastAsia="en-US" w:bidi="ar-SA"/>
      </w:rPr>
    </w:lvl>
    <w:lvl w:ilvl="7" w:tplc="B0425876">
      <w:numFmt w:val="bullet"/>
      <w:lvlText w:val="•"/>
      <w:lvlJc w:val="left"/>
      <w:pPr>
        <w:ind w:left="6177" w:hanging="270"/>
      </w:pPr>
      <w:rPr>
        <w:rFonts w:hint="default"/>
        <w:lang w:val="sl-SI" w:eastAsia="en-US" w:bidi="ar-SA"/>
      </w:rPr>
    </w:lvl>
    <w:lvl w:ilvl="8" w:tplc="09764C90">
      <w:numFmt w:val="bullet"/>
      <w:lvlText w:val="•"/>
      <w:lvlJc w:val="left"/>
      <w:pPr>
        <w:ind w:left="7406" w:hanging="270"/>
      </w:pPr>
      <w:rPr>
        <w:rFonts w:hint="default"/>
        <w:lang w:val="sl-SI" w:eastAsia="en-US" w:bidi="ar-SA"/>
      </w:rPr>
    </w:lvl>
  </w:abstractNum>
  <w:abstractNum w:abstractNumId="1" w15:restartNumberingAfterBreak="0">
    <w:nsid w:val="06ED6AE8"/>
    <w:multiLevelType w:val="hybridMultilevel"/>
    <w:tmpl w:val="F16E9450"/>
    <w:lvl w:ilvl="0" w:tplc="6708397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A2198"/>
    <w:multiLevelType w:val="hybridMultilevel"/>
    <w:tmpl w:val="EDD6D7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14BFC"/>
    <w:multiLevelType w:val="hybridMultilevel"/>
    <w:tmpl w:val="7EDAE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F7B61"/>
    <w:multiLevelType w:val="hybridMultilevel"/>
    <w:tmpl w:val="A97C9D0C"/>
    <w:lvl w:ilvl="0" w:tplc="DBB2BEA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30ED"/>
    <w:multiLevelType w:val="multilevel"/>
    <w:tmpl w:val="5860D142"/>
    <w:lvl w:ilvl="0">
      <w:start w:val="1"/>
      <w:numFmt w:val="decimal"/>
      <w:pStyle w:val="SlogSlogNaslov1Levo0cmPrvavrstica0cmRazmikvrstic"/>
      <w:lvlText w:val="%1."/>
      <w:lvlJc w:val="left"/>
      <w:pPr>
        <w:tabs>
          <w:tab w:val="num" w:pos="937"/>
        </w:tabs>
        <w:ind w:left="994" w:hanging="284"/>
      </w:pPr>
      <w:rPr>
        <w:rFonts w:hint="default"/>
        <w:b/>
        <w:i w:val="0"/>
      </w:rPr>
    </w:lvl>
    <w:lvl w:ilvl="1">
      <w:start w:val="1"/>
      <w:numFmt w:val="decimal"/>
      <w:pStyle w:val="SlogNaslov2Leee"/>
      <w:lvlText w:val="%1.%2."/>
      <w:lvlJc w:val="left"/>
      <w:pPr>
        <w:tabs>
          <w:tab w:val="num" w:pos="792"/>
        </w:tabs>
        <w:ind w:left="54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33F7246"/>
    <w:multiLevelType w:val="hybridMultilevel"/>
    <w:tmpl w:val="45483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B45D46"/>
    <w:multiLevelType w:val="multilevel"/>
    <w:tmpl w:val="4202A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B93B2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EF0CDF"/>
    <w:multiLevelType w:val="hybridMultilevel"/>
    <w:tmpl w:val="BBFC3FCE"/>
    <w:lvl w:ilvl="0" w:tplc="9F2836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C1CA2"/>
    <w:multiLevelType w:val="hybridMultilevel"/>
    <w:tmpl w:val="5342A5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D2030"/>
    <w:multiLevelType w:val="hybridMultilevel"/>
    <w:tmpl w:val="BF164626"/>
    <w:lvl w:ilvl="0" w:tplc="8D384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20DAA"/>
    <w:multiLevelType w:val="hybridMultilevel"/>
    <w:tmpl w:val="4F34E334"/>
    <w:lvl w:ilvl="0" w:tplc="F50A1F14">
      <w:start w:val="1"/>
      <w:numFmt w:val="decimal"/>
      <w:lvlText w:val="%1."/>
      <w:lvlJc w:val="left"/>
      <w:pPr>
        <w:ind w:left="360" w:hanging="360"/>
      </w:pPr>
      <w:rPr>
        <w:b/>
        <w:sz w:val="21"/>
        <w:szCs w:val="21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5E64CA"/>
    <w:multiLevelType w:val="hybridMultilevel"/>
    <w:tmpl w:val="48C4EB7C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96849"/>
    <w:multiLevelType w:val="hybridMultilevel"/>
    <w:tmpl w:val="F6AA84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A4C4C"/>
    <w:multiLevelType w:val="hybridMultilevel"/>
    <w:tmpl w:val="201E7E1A"/>
    <w:lvl w:ilvl="0" w:tplc="96D60F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A53EF"/>
    <w:multiLevelType w:val="hybridMultilevel"/>
    <w:tmpl w:val="066EF390"/>
    <w:lvl w:ilvl="0" w:tplc="43A0B1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5"/>
  </w:num>
  <w:num w:numId="13">
    <w:abstractNumId w:val="12"/>
  </w:num>
  <w:num w:numId="14">
    <w:abstractNumId w:val="10"/>
  </w:num>
  <w:num w:numId="15">
    <w:abstractNumId w:val="14"/>
  </w:num>
  <w:num w:numId="16">
    <w:abstractNumId w:val="13"/>
  </w:num>
  <w:num w:numId="17">
    <w:abstractNumId w:val="1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C2"/>
    <w:rsid w:val="00026008"/>
    <w:rsid w:val="000401F4"/>
    <w:rsid w:val="0006128A"/>
    <w:rsid w:val="00065407"/>
    <w:rsid w:val="00071CA8"/>
    <w:rsid w:val="00084D6E"/>
    <w:rsid w:val="00140AF0"/>
    <w:rsid w:val="0018236E"/>
    <w:rsid w:val="001858AE"/>
    <w:rsid w:val="001A779B"/>
    <w:rsid w:val="001B1993"/>
    <w:rsid w:val="001C1548"/>
    <w:rsid w:val="001F7678"/>
    <w:rsid w:val="002112C4"/>
    <w:rsid w:val="00233414"/>
    <w:rsid w:val="00237DA8"/>
    <w:rsid w:val="00243D05"/>
    <w:rsid w:val="00245F7D"/>
    <w:rsid w:val="00272333"/>
    <w:rsid w:val="00276CB4"/>
    <w:rsid w:val="0027796C"/>
    <w:rsid w:val="00284B70"/>
    <w:rsid w:val="002962B5"/>
    <w:rsid w:val="002C370B"/>
    <w:rsid w:val="0033792C"/>
    <w:rsid w:val="0035516A"/>
    <w:rsid w:val="00367932"/>
    <w:rsid w:val="00393C76"/>
    <w:rsid w:val="003B72EB"/>
    <w:rsid w:val="003C0474"/>
    <w:rsid w:val="003C19B7"/>
    <w:rsid w:val="003C2229"/>
    <w:rsid w:val="003F71F5"/>
    <w:rsid w:val="004030E3"/>
    <w:rsid w:val="00433293"/>
    <w:rsid w:val="00444841"/>
    <w:rsid w:val="00461312"/>
    <w:rsid w:val="0053722A"/>
    <w:rsid w:val="00560445"/>
    <w:rsid w:val="0059063F"/>
    <w:rsid w:val="00595136"/>
    <w:rsid w:val="005A4FE1"/>
    <w:rsid w:val="005E2681"/>
    <w:rsid w:val="005F343D"/>
    <w:rsid w:val="005F6D8A"/>
    <w:rsid w:val="006208C9"/>
    <w:rsid w:val="006351EF"/>
    <w:rsid w:val="006411AE"/>
    <w:rsid w:val="00682022"/>
    <w:rsid w:val="006869F5"/>
    <w:rsid w:val="006A7306"/>
    <w:rsid w:val="006B1BE4"/>
    <w:rsid w:val="006B7D5D"/>
    <w:rsid w:val="006F695E"/>
    <w:rsid w:val="00706F57"/>
    <w:rsid w:val="00727D04"/>
    <w:rsid w:val="007378D5"/>
    <w:rsid w:val="00774AB0"/>
    <w:rsid w:val="00783A78"/>
    <w:rsid w:val="00786218"/>
    <w:rsid w:val="00791658"/>
    <w:rsid w:val="007D71FD"/>
    <w:rsid w:val="00840616"/>
    <w:rsid w:val="00860DFB"/>
    <w:rsid w:val="00883E01"/>
    <w:rsid w:val="00893CD1"/>
    <w:rsid w:val="008A0832"/>
    <w:rsid w:val="008D5FDA"/>
    <w:rsid w:val="008E6EE2"/>
    <w:rsid w:val="008F07E8"/>
    <w:rsid w:val="009013AE"/>
    <w:rsid w:val="00970A87"/>
    <w:rsid w:val="009E6607"/>
    <w:rsid w:val="00A16766"/>
    <w:rsid w:val="00A415E1"/>
    <w:rsid w:val="00A530E8"/>
    <w:rsid w:val="00A64724"/>
    <w:rsid w:val="00A6477C"/>
    <w:rsid w:val="00A83047"/>
    <w:rsid w:val="00A85F48"/>
    <w:rsid w:val="00AA1112"/>
    <w:rsid w:val="00AD5C20"/>
    <w:rsid w:val="00AF27C2"/>
    <w:rsid w:val="00B057F9"/>
    <w:rsid w:val="00B06C87"/>
    <w:rsid w:val="00B16DCC"/>
    <w:rsid w:val="00B2330D"/>
    <w:rsid w:val="00B32CF4"/>
    <w:rsid w:val="00B340CE"/>
    <w:rsid w:val="00B4462D"/>
    <w:rsid w:val="00B62460"/>
    <w:rsid w:val="00BB1414"/>
    <w:rsid w:val="00C13708"/>
    <w:rsid w:val="00C27966"/>
    <w:rsid w:val="00C3204B"/>
    <w:rsid w:val="00C51CA1"/>
    <w:rsid w:val="00C80DEA"/>
    <w:rsid w:val="00CB689E"/>
    <w:rsid w:val="00CC4661"/>
    <w:rsid w:val="00CF0112"/>
    <w:rsid w:val="00D23FE7"/>
    <w:rsid w:val="00D543A0"/>
    <w:rsid w:val="00D607B1"/>
    <w:rsid w:val="00DF2C73"/>
    <w:rsid w:val="00E04AB2"/>
    <w:rsid w:val="00E279E2"/>
    <w:rsid w:val="00E30285"/>
    <w:rsid w:val="00E36AC7"/>
    <w:rsid w:val="00E900FB"/>
    <w:rsid w:val="00EA7959"/>
    <w:rsid w:val="00ED1F78"/>
    <w:rsid w:val="00ED2CFE"/>
    <w:rsid w:val="00F07024"/>
    <w:rsid w:val="00F330B5"/>
    <w:rsid w:val="00F75EAE"/>
    <w:rsid w:val="00F91456"/>
    <w:rsid w:val="00FB4BCC"/>
    <w:rsid w:val="00FB556F"/>
    <w:rsid w:val="00FB7CBF"/>
    <w:rsid w:val="00FD43B9"/>
    <w:rsid w:val="00FD46FB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D0458"/>
  <w15:chartTrackingRefBased/>
  <w15:docId w15:val="{60CC5E33-6A84-4D11-AB3B-732691C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67932"/>
  </w:style>
  <w:style w:type="paragraph" w:styleId="Naslov1">
    <w:name w:val="heading 1"/>
    <w:basedOn w:val="Navaden"/>
    <w:next w:val="Navaden"/>
    <w:qFormat/>
    <w:rsid w:val="00367932"/>
    <w:pPr>
      <w:keepNext/>
      <w:pBdr>
        <w:bottom w:val="single" w:sz="4" w:space="1" w:color="auto"/>
      </w:pBdr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3C04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3C04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367932"/>
    <w:pPr>
      <w:pBdr>
        <w:bottom w:val="single" w:sz="4" w:space="1" w:color="auto"/>
      </w:pBdr>
      <w:jc w:val="center"/>
    </w:pPr>
    <w:rPr>
      <w:b/>
    </w:rPr>
  </w:style>
  <w:style w:type="table" w:customStyle="1" w:styleId="Tabela-mrea">
    <w:name w:val="Tabela - mreža"/>
    <w:basedOn w:val="Navadnatabela"/>
    <w:uiPriority w:val="39"/>
    <w:rsid w:val="002C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208C9"/>
    <w:rPr>
      <w:rFonts w:ascii="Tahoma" w:hAnsi="Tahoma" w:cs="Tahoma"/>
      <w:sz w:val="16"/>
      <w:szCs w:val="16"/>
    </w:rPr>
  </w:style>
  <w:style w:type="paragraph" w:customStyle="1" w:styleId="H3">
    <w:name w:val="H3"/>
    <w:basedOn w:val="Navaden"/>
    <w:next w:val="Navaden"/>
    <w:rsid w:val="003C0474"/>
    <w:pPr>
      <w:keepNext/>
      <w:spacing w:before="100" w:after="100"/>
      <w:outlineLvl w:val="3"/>
    </w:pPr>
    <w:rPr>
      <w:b/>
      <w:snapToGrid w:val="0"/>
      <w:sz w:val="28"/>
    </w:rPr>
  </w:style>
  <w:style w:type="paragraph" w:styleId="Glava">
    <w:name w:val="header"/>
    <w:basedOn w:val="Navaden"/>
    <w:rsid w:val="003C0474"/>
    <w:pPr>
      <w:tabs>
        <w:tab w:val="center" w:pos="4536"/>
        <w:tab w:val="right" w:pos="9072"/>
      </w:tabs>
    </w:pPr>
    <w:rPr>
      <w:sz w:val="24"/>
    </w:rPr>
  </w:style>
  <w:style w:type="character" w:styleId="Hiperpovezava">
    <w:name w:val="Hyperlink"/>
    <w:uiPriority w:val="99"/>
    <w:unhideWhenUsed/>
    <w:rsid w:val="00C1370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869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LINEJELUKA">
    <w:name w:val="ALINEJE_LUKA"/>
    <w:basedOn w:val="Navaden"/>
    <w:link w:val="ALINEJELUKAZnak"/>
    <w:uiPriority w:val="99"/>
    <w:qFormat/>
    <w:rsid w:val="006869F5"/>
    <w:pPr>
      <w:tabs>
        <w:tab w:val="left" w:pos="709"/>
      </w:tabs>
      <w:jc w:val="both"/>
    </w:pPr>
    <w:rPr>
      <w:rFonts w:ascii="Arial" w:eastAsia="Calibri" w:hAnsi="Arial"/>
      <w:lang w:val="x-none"/>
    </w:rPr>
  </w:style>
  <w:style w:type="character" w:customStyle="1" w:styleId="ALINEJELUKAZnak">
    <w:name w:val="ALINEJE_LUKA Znak"/>
    <w:link w:val="ALINEJELUKA"/>
    <w:uiPriority w:val="99"/>
    <w:rsid w:val="006869F5"/>
    <w:rPr>
      <w:rFonts w:ascii="Arial" w:eastAsia="Calibri" w:hAnsi="Arial"/>
      <w:lang w:val="x-none"/>
    </w:rPr>
  </w:style>
  <w:style w:type="paragraph" w:customStyle="1" w:styleId="SlogNaslov2Leee">
    <w:name w:val="Slog Naslov 2 + Ležeče"/>
    <w:basedOn w:val="Naslov2"/>
    <w:next w:val="SlogSlogNaslov1Levo0cmPrvavrstica0cmRazmikvrstic"/>
    <w:rsid w:val="006869F5"/>
    <w:pPr>
      <w:numPr>
        <w:ilvl w:val="1"/>
        <w:numId w:val="6"/>
      </w:numPr>
      <w:tabs>
        <w:tab w:val="clear" w:pos="792"/>
        <w:tab w:val="num" w:pos="360"/>
        <w:tab w:val="left" w:pos="4536"/>
      </w:tabs>
      <w:spacing w:before="0" w:after="0"/>
      <w:ind w:left="0" w:firstLine="0"/>
    </w:pPr>
    <w:rPr>
      <w:sz w:val="22"/>
      <w:szCs w:val="22"/>
    </w:rPr>
  </w:style>
  <w:style w:type="paragraph" w:customStyle="1" w:styleId="SlogSlogNaslov1Levo0cmPrvavrstica0cmRazmikvrstic">
    <w:name w:val="Slog Slog Naslov 1 + Levo:  0 cm Prva vrstica:  0 cm Razmik vrstic..."/>
    <w:basedOn w:val="Navaden"/>
    <w:rsid w:val="006869F5"/>
    <w:pPr>
      <w:keepNext/>
      <w:numPr>
        <w:numId w:val="6"/>
      </w:numPr>
      <w:outlineLvl w:val="0"/>
    </w:pPr>
    <w:rPr>
      <w:rFonts w:ascii="Arial" w:hAnsi="Arial"/>
      <w:b/>
      <w:bCs/>
      <w:caps/>
      <w:spacing w:val="10"/>
    </w:rPr>
  </w:style>
  <w:style w:type="paragraph" w:styleId="Telobesedila">
    <w:name w:val="Body Text"/>
    <w:basedOn w:val="Navaden"/>
    <w:link w:val="TelobesedilaZnak"/>
    <w:uiPriority w:val="1"/>
    <w:qFormat/>
    <w:rsid w:val="006869F5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lobesedilaZnak">
    <w:name w:val="Telo besedila Znak"/>
    <w:link w:val="Telobesedila"/>
    <w:uiPriority w:val="1"/>
    <w:rsid w:val="006869F5"/>
    <w:rPr>
      <w:rFonts w:ascii="Arial" w:eastAsia="Arial" w:hAnsi="Arial" w:cs="Arial"/>
      <w:sz w:val="19"/>
      <w:szCs w:val="19"/>
      <w:lang w:eastAsia="en-US"/>
    </w:rPr>
  </w:style>
  <w:style w:type="character" w:customStyle="1" w:styleId="Nerazreenaomemba1">
    <w:name w:val="Nerazrešena omemba1"/>
    <w:uiPriority w:val="99"/>
    <w:semiHidden/>
    <w:unhideWhenUsed/>
    <w:rsid w:val="001B1993"/>
    <w:rPr>
      <w:color w:val="605E5C"/>
      <w:shd w:val="clear" w:color="auto" w:fill="E1DFDD"/>
    </w:rPr>
  </w:style>
  <w:style w:type="paragraph" w:styleId="Brezrazmikov">
    <w:name w:val="No Spacing"/>
    <w:basedOn w:val="Navaden"/>
    <w:uiPriority w:val="1"/>
    <w:qFormat/>
    <w:rsid w:val="00E36AC7"/>
    <w:rPr>
      <w:rFonts w:ascii="Calibri" w:hAnsi="Calibri"/>
      <w:sz w:val="24"/>
      <w:szCs w:val="32"/>
    </w:rPr>
  </w:style>
  <w:style w:type="paragraph" w:styleId="Noga">
    <w:name w:val="footer"/>
    <w:basedOn w:val="Navaden"/>
    <w:link w:val="NogaZnak"/>
    <w:rsid w:val="00A6477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64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D3B8-90AB-4115-841E-CE351AC3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Skladno z določili</vt:lpstr>
    </vt:vector>
  </TitlesOfParts>
  <Company>Krajevna skupnost Poljčane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Skladno z določili</dc:title>
  <dc:subject/>
  <dc:creator>Nataša Dvoršak</dc:creator>
  <cp:keywords/>
  <cp:lastModifiedBy>Nataša Flac Podlipnik</cp:lastModifiedBy>
  <cp:revision>6</cp:revision>
  <cp:lastPrinted>2023-04-03T12:18:00Z</cp:lastPrinted>
  <dcterms:created xsi:type="dcterms:W3CDTF">2023-04-06T12:51:00Z</dcterms:created>
  <dcterms:modified xsi:type="dcterms:W3CDTF">2023-04-18T07:23:00Z</dcterms:modified>
</cp:coreProperties>
</file>