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DB7FDA">
      <w:pPr>
        <w:pStyle w:val="Telobesedila"/>
        <w:spacing w:after="0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2F010F" w:rsidRDefault="00BB3F1F" w:rsidP="00BB3F1F">
      <w:pPr>
        <w:pStyle w:val="Telobesedila"/>
        <w:jc w:val="both"/>
        <w:rPr>
          <w:rFonts w:ascii="Arial" w:hAnsi="Arial" w:cs="Arial"/>
          <w:b/>
          <w:iCs/>
          <w:sz w:val="22"/>
          <w:szCs w:val="22"/>
          <w:lang w:val="sl-SI"/>
        </w:rPr>
      </w:pPr>
      <w:r w:rsidRPr="002F010F">
        <w:rPr>
          <w:rFonts w:ascii="Arial" w:hAnsi="Arial" w:cs="Arial"/>
          <w:b/>
          <w:iCs/>
          <w:sz w:val="22"/>
          <w:szCs w:val="22"/>
          <w:lang w:val="sl-SI"/>
        </w:rPr>
        <w:t>Ponudnik (vnesite podatke o ponudniku):</w:t>
      </w:r>
    </w:p>
    <w:p w14:paraId="1E377565" w14:textId="53C155DA" w:rsidR="002A3AD5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Ime, priimek oziroma naziv: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6CC806A5" w14:textId="77777777" w:rsidR="002F010F" w:rsidRPr="002F010F" w:rsidRDefault="002F010F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509F6B06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</w:pPr>
    </w:p>
    <w:p w14:paraId="0ED99C06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4D4359A9" w14:textId="50B3D3FD" w:rsidR="002A3AD5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Naslov oziroma sedež (ulica, hišna številka, poštna številka in pošta):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55237529" w14:textId="77777777" w:rsidR="002F010F" w:rsidRPr="002F010F" w:rsidRDefault="002F010F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2BD38D2D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6DDBB696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20F87E06" w14:textId="4C527BB0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EMŠO oziroma matična številka: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78076473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47007825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Kontaktni podatki </w:t>
      </w:r>
    </w:p>
    <w:p w14:paraId="780E08F7" w14:textId="6DC1502F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telefonska številka: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</w:p>
    <w:p w14:paraId="4D7AF0A7" w14:textId="3C8DD44D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elektronska pošta: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</w:p>
    <w:p w14:paraId="006F1981" w14:textId="52FE466A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kontaktna oseba (ime in priimek):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  <w:r w:rsidR="002F010F">
        <w:rPr>
          <w:rFonts w:ascii="Arial" w:eastAsia="Times New Roman" w:hAnsi="Arial" w:cs="Arial"/>
          <w:bCs/>
          <w:iCs/>
          <w:color w:val="999999"/>
          <w:lang w:eastAsia="sl-SI"/>
        </w:rPr>
        <w:t xml:space="preserve"> </w:t>
      </w:r>
    </w:p>
    <w:p w14:paraId="41320D61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069594BC" w14:textId="74BE6065" w:rsidR="00652CA9" w:rsidRPr="002F010F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(samo za pravne osebe) </w:t>
      </w:r>
    </w:p>
    <w:p w14:paraId="38381FD3" w14:textId="7FE040D2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Zakoniti zastopnik (ime, priimek in funkcija):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59A8791D" w14:textId="1E7F5678" w:rsidR="00652CA9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Številka transakcijskega računa in naziv ter naslov banke: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7893DF51" w14:textId="77777777" w:rsidR="00DB7FDA" w:rsidRPr="002F010F" w:rsidRDefault="00DB7FDA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4901D753" w14:textId="77777777" w:rsidR="002A3AD5" w:rsidRPr="002F010F" w:rsidRDefault="002A3AD5" w:rsidP="00C74F20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4059A33C" w14:textId="77777777" w:rsidR="00DB7FDA" w:rsidRDefault="00DB7FDA" w:rsidP="00C74F2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</w:p>
    <w:p w14:paraId="4E782FC8" w14:textId="0162CD22" w:rsidR="00DB7FDA" w:rsidRPr="002F010F" w:rsidRDefault="00DB7FDA" w:rsidP="00DB7FD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  <w:r w:rsidRPr="002F010F">
        <w:rPr>
          <w:rFonts w:ascii="Arial" w:eastAsia="Times New Roman" w:hAnsi="Arial" w:cs="Arial"/>
          <w:b/>
          <w:bCs/>
          <w:color w:val="000000"/>
          <w:lang w:eastAsia="sl-SI"/>
        </w:rPr>
        <w:t>PONUDB</w:t>
      </w:r>
      <w:r>
        <w:rPr>
          <w:rFonts w:ascii="Arial" w:eastAsia="Times New Roman" w:hAnsi="Arial" w:cs="Arial"/>
          <w:b/>
          <w:bCs/>
          <w:color w:val="000000"/>
          <w:lang w:eastAsia="sl-SI"/>
        </w:rPr>
        <w:t>A</w:t>
      </w:r>
    </w:p>
    <w:p w14:paraId="1019EA04" w14:textId="77777777" w:rsidR="0077785D" w:rsidRPr="002F010F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63F099B3" w14:textId="72BA40BE" w:rsidR="00765718" w:rsidRDefault="002A3AD5" w:rsidP="00765718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000000"/>
          <w:lang w:eastAsia="sl-SI"/>
        </w:rPr>
        <w:t xml:space="preserve">za </w:t>
      </w:r>
      <w:r w:rsidR="00765718">
        <w:rPr>
          <w:rFonts w:ascii="Arial" w:eastAsia="Times New Roman" w:hAnsi="Arial" w:cs="Arial"/>
          <w:bCs/>
          <w:iCs/>
          <w:color w:val="000000"/>
          <w:lang w:eastAsia="sl-SI"/>
        </w:rPr>
        <w:t xml:space="preserve">najem poslovnega prostora v stavbi št. 709 </w:t>
      </w:r>
      <w:proofErr w:type="spellStart"/>
      <w:r w:rsidR="00765718">
        <w:rPr>
          <w:rFonts w:ascii="Arial" w:eastAsia="Times New Roman" w:hAnsi="Arial" w:cs="Arial"/>
          <w:bCs/>
          <w:iCs/>
          <w:color w:val="000000"/>
          <w:lang w:eastAsia="sl-SI"/>
        </w:rPr>
        <w:t>k.o</w:t>
      </w:r>
      <w:proofErr w:type="spellEnd"/>
      <w:r w:rsidR="00765718">
        <w:rPr>
          <w:rFonts w:ascii="Arial" w:eastAsia="Times New Roman" w:hAnsi="Arial" w:cs="Arial"/>
          <w:bCs/>
          <w:iCs/>
          <w:color w:val="000000"/>
          <w:lang w:eastAsia="sl-SI"/>
        </w:rPr>
        <w:t>. 779 Pekel, na naslovu Dravinjska cesta 4, 2319 Poljčane</w:t>
      </w:r>
      <w:r w:rsidR="002F010F">
        <w:rPr>
          <w:rFonts w:ascii="Arial" w:eastAsia="Times New Roman" w:hAnsi="Arial" w:cs="Arial"/>
          <w:bCs/>
          <w:iCs/>
          <w:color w:val="000000"/>
          <w:lang w:eastAsia="sl-SI"/>
        </w:rPr>
        <w:t xml:space="preserve">, </w:t>
      </w:r>
      <w:r w:rsidR="00B17E39">
        <w:rPr>
          <w:rFonts w:ascii="Arial" w:eastAsia="Times New Roman" w:hAnsi="Arial" w:cs="Arial"/>
          <w:bCs/>
          <w:iCs/>
          <w:color w:val="000000"/>
          <w:lang w:eastAsia="sl-SI"/>
        </w:rPr>
        <w:t>v izmeri 22 m</w:t>
      </w:r>
      <w:r w:rsidR="00B17E39" w:rsidRPr="00B17E39">
        <w:rPr>
          <w:rFonts w:ascii="Arial" w:eastAsia="Times New Roman" w:hAnsi="Arial" w:cs="Arial"/>
          <w:bCs/>
          <w:iCs/>
          <w:color w:val="000000"/>
          <w:vertAlign w:val="superscript"/>
          <w:lang w:eastAsia="sl-SI"/>
        </w:rPr>
        <w:t>2</w:t>
      </w:r>
      <w:r w:rsidR="00B17E39">
        <w:rPr>
          <w:rFonts w:ascii="Arial" w:eastAsia="Times New Roman" w:hAnsi="Arial" w:cs="Arial"/>
          <w:bCs/>
          <w:iCs/>
          <w:color w:val="000000"/>
          <w:lang w:eastAsia="sl-SI"/>
        </w:rPr>
        <w:t xml:space="preserve">, </w:t>
      </w:r>
      <w:r w:rsidRPr="002F010F">
        <w:rPr>
          <w:rFonts w:ascii="Arial" w:eastAsia="Times New Roman" w:hAnsi="Arial" w:cs="Arial"/>
          <w:bCs/>
          <w:iCs/>
          <w:color w:val="000000"/>
          <w:lang w:eastAsia="sl-SI"/>
        </w:rPr>
        <w:t>podajam naslednjo</w:t>
      </w:r>
      <w:r w:rsidR="00DB7FDA">
        <w:rPr>
          <w:rFonts w:ascii="Arial" w:eastAsia="Times New Roman" w:hAnsi="Arial" w:cs="Arial"/>
          <w:bCs/>
          <w:iCs/>
          <w:color w:val="000000"/>
          <w:lang w:eastAsia="sl-SI"/>
        </w:rPr>
        <w:t xml:space="preserve"> </w:t>
      </w:r>
    </w:p>
    <w:p w14:paraId="1ADE5B1B" w14:textId="7DD65415" w:rsidR="00984E3F" w:rsidRPr="002F010F" w:rsidRDefault="00DB7FDA" w:rsidP="00765718">
      <w:pPr>
        <w:spacing w:before="120" w:after="0" w:line="36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DB7FDA">
        <w:rPr>
          <w:rFonts w:ascii="Arial" w:eastAsia="Times New Roman" w:hAnsi="Arial" w:cs="Arial"/>
          <w:b/>
          <w:iCs/>
          <w:color w:val="000000"/>
          <w:lang w:eastAsia="sl-SI"/>
        </w:rPr>
        <w:t>p</w:t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>onudben</w:t>
      </w:r>
      <w:r w:rsidRPr="00DB7FDA">
        <w:rPr>
          <w:rFonts w:ascii="Arial" w:eastAsia="Times New Roman" w:hAnsi="Arial" w:cs="Arial"/>
          <w:b/>
          <w:color w:val="000000"/>
          <w:lang w:eastAsia="sl-SI"/>
        </w:rPr>
        <w:t>o</w:t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 xml:space="preserve"> cen</w:t>
      </w:r>
      <w:r w:rsidRPr="00DB7FDA">
        <w:rPr>
          <w:rFonts w:ascii="Arial" w:eastAsia="Times New Roman" w:hAnsi="Arial" w:cs="Arial"/>
          <w:b/>
          <w:color w:val="000000"/>
          <w:lang w:eastAsia="sl-SI"/>
        </w:rPr>
        <w:t>o</w:t>
      </w:r>
      <w:r w:rsidR="00765718">
        <w:rPr>
          <w:rFonts w:ascii="Arial" w:eastAsia="Times New Roman" w:hAnsi="Arial" w:cs="Arial"/>
          <w:b/>
          <w:color w:val="000000"/>
          <w:lang w:eastAsia="sl-SI"/>
        </w:rPr>
        <w:t xml:space="preserve"> za najem poslovnega prostora</w:t>
      </w:r>
      <w:r w:rsidR="002F010F" w:rsidRPr="00DB7FDA">
        <w:rPr>
          <w:rStyle w:val="Sprotnaopomba-sklic"/>
          <w:rFonts w:ascii="Arial" w:eastAsia="Times New Roman" w:hAnsi="Arial" w:cs="Arial"/>
          <w:b/>
          <w:color w:val="000000"/>
          <w:lang w:eastAsia="sl-SI"/>
        </w:rPr>
        <w:footnoteReference w:id="1"/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>: _____________________ EUR</w:t>
      </w:r>
      <w:r w:rsidR="00765718">
        <w:rPr>
          <w:rFonts w:ascii="Arial" w:eastAsia="Times New Roman" w:hAnsi="Arial" w:cs="Arial"/>
          <w:b/>
          <w:color w:val="000000"/>
          <w:lang w:eastAsia="sl-SI"/>
        </w:rPr>
        <w:t>/m</w:t>
      </w:r>
      <w:r w:rsidR="00765718" w:rsidRPr="00765718">
        <w:rPr>
          <w:rFonts w:ascii="Arial" w:eastAsia="Times New Roman" w:hAnsi="Arial" w:cs="Arial"/>
          <w:b/>
          <w:color w:val="000000"/>
          <w:vertAlign w:val="superscript"/>
          <w:lang w:eastAsia="sl-SI"/>
        </w:rPr>
        <w:t>2</w:t>
      </w:r>
      <w:r w:rsidR="00B31FB4">
        <w:rPr>
          <w:rFonts w:ascii="Arial" w:eastAsia="Times New Roman" w:hAnsi="Arial" w:cs="Arial"/>
          <w:b/>
          <w:color w:val="000000"/>
          <w:lang w:eastAsia="sl-SI"/>
        </w:rPr>
        <w:t>.</w:t>
      </w:r>
    </w:p>
    <w:p w14:paraId="7BC5802D" w14:textId="77777777" w:rsidR="00501A6A" w:rsidRDefault="00501A6A" w:rsidP="002F010F">
      <w:pPr>
        <w:spacing w:before="60"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665294D2" w14:textId="60DA8244" w:rsidR="002A3AD5" w:rsidRPr="002F010F" w:rsidRDefault="002A3AD5" w:rsidP="005644EA">
      <w:p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>Ponudnik izjavljam, da:</w:t>
      </w:r>
    </w:p>
    <w:p w14:paraId="09242139" w14:textId="37410CD9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sem seznanjen s stanjem </w:t>
      </w:r>
      <w:r w:rsidR="00765718">
        <w:rPr>
          <w:rFonts w:ascii="Arial" w:eastAsia="Times New Roman" w:hAnsi="Arial" w:cs="Arial"/>
          <w:lang w:eastAsia="sl-SI"/>
        </w:rPr>
        <w:t>poslovnega prostora</w:t>
      </w:r>
      <w:r w:rsidRPr="002F010F">
        <w:rPr>
          <w:rFonts w:ascii="Arial" w:eastAsia="Times New Roman" w:hAnsi="Arial" w:cs="Arial"/>
          <w:lang w:eastAsia="sl-SI"/>
        </w:rPr>
        <w:t>, za katerega sem podal to ponudbo;</w:t>
      </w:r>
    </w:p>
    <w:p w14:paraId="4A1B2E85" w14:textId="34D99CC1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sprejemam vse pogoje namere o sklenitvi neposredne pogodbe </w:t>
      </w:r>
      <w:r w:rsidR="00765718">
        <w:rPr>
          <w:rFonts w:ascii="Arial" w:eastAsia="Times New Roman" w:hAnsi="Arial" w:cs="Arial"/>
          <w:lang w:eastAsia="sl-SI"/>
        </w:rPr>
        <w:t>o oddaji poslovnih prostorov v najem</w:t>
      </w:r>
      <w:r w:rsidRPr="002F010F">
        <w:rPr>
          <w:rFonts w:ascii="Arial" w:eastAsia="Times New Roman" w:hAnsi="Arial" w:cs="Arial"/>
          <w:lang w:eastAsia="sl-SI"/>
        </w:rPr>
        <w:t xml:space="preserve">, </w:t>
      </w:r>
      <w:r w:rsidR="002F010F" w:rsidRPr="002F010F">
        <w:rPr>
          <w:rFonts w:ascii="Arial" w:eastAsia="Times New Roman" w:hAnsi="Arial" w:cs="Arial"/>
          <w:lang w:eastAsia="sl-SI"/>
        </w:rPr>
        <w:t xml:space="preserve">št. </w:t>
      </w:r>
      <w:r w:rsidR="00765718">
        <w:rPr>
          <w:rFonts w:ascii="Arial" w:eastAsia="Times New Roman" w:hAnsi="Arial" w:cs="Arial"/>
          <w:color w:val="000000" w:themeColor="text1"/>
          <w:lang w:eastAsia="sl-SI"/>
        </w:rPr>
        <w:t>3528-0001/2025-3</w:t>
      </w:r>
      <w:r w:rsidR="002F010F" w:rsidRPr="002F010F">
        <w:rPr>
          <w:rFonts w:ascii="Arial" w:eastAsia="Times New Roman" w:hAnsi="Arial" w:cs="Arial"/>
          <w:color w:val="000000" w:themeColor="text1"/>
          <w:lang w:eastAsia="sl-SI"/>
        </w:rPr>
        <w:t xml:space="preserve">, z </w:t>
      </w:r>
      <w:r w:rsidR="002F010F" w:rsidRPr="002F010F">
        <w:rPr>
          <w:rFonts w:ascii="Arial" w:eastAsia="Times New Roman" w:hAnsi="Arial" w:cs="Arial"/>
          <w:lang w:eastAsia="sl-SI"/>
        </w:rPr>
        <w:t xml:space="preserve">dne </w:t>
      </w:r>
      <w:r w:rsidR="001B74CB">
        <w:rPr>
          <w:rFonts w:ascii="Arial" w:eastAsia="Times New Roman" w:hAnsi="Arial" w:cs="Arial"/>
          <w:lang w:eastAsia="sl-SI"/>
        </w:rPr>
        <w:t>24</w:t>
      </w:r>
      <w:r w:rsidR="002F010F" w:rsidRPr="002F010F">
        <w:rPr>
          <w:rFonts w:ascii="Arial" w:eastAsia="Times New Roman" w:hAnsi="Arial" w:cs="Arial"/>
          <w:lang w:eastAsia="sl-SI"/>
        </w:rPr>
        <w:t xml:space="preserve">. </w:t>
      </w:r>
      <w:r w:rsidR="001B74CB">
        <w:rPr>
          <w:rFonts w:ascii="Arial" w:eastAsia="Times New Roman" w:hAnsi="Arial" w:cs="Arial"/>
          <w:lang w:eastAsia="sl-SI"/>
        </w:rPr>
        <w:t>6</w:t>
      </w:r>
      <w:r w:rsidR="002F010F" w:rsidRPr="002F010F">
        <w:rPr>
          <w:rFonts w:ascii="Arial" w:eastAsia="Times New Roman" w:hAnsi="Arial" w:cs="Arial"/>
          <w:lang w:eastAsia="sl-SI"/>
        </w:rPr>
        <w:t>. 202</w:t>
      </w:r>
      <w:r w:rsidR="00B31FB4">
        <w:rPr>
          <w:rFonts w:ascii="Arial" w:eastAsia="Times New Roman" w:hAnsi="Arial" w:cs="Arial"/>
          <w:lang w:eastAsia="sl-SI"/>
        </w:rPr>
        <w:t>5</w:t>
      </w:r>
      <w:r w:rsidRPr="002F010F">
        <w:rPr>
          <w:rFonts w:ascii="Arial" w:eastAsia="Times New Roman" w:hAnsi="Arial" w:cs="Arial"/>
          <w:lang w:eastAsia="sl-SI"/>
        </w:rPr>
        <w:t>;</w:t>
      </w:r>
    </w:p>
    <w:p w14:paraId="0FD4819B" w14:textId="0DD664DD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val="pl-PL" w:eastAsia="sl-SI"/>
        </w:rPr>
        <w:t xml:space="preserve">z vložitvijo ponudbe dajem osebno privolitev za obdelavo osebnih podatkov, ki bodo uporabljeni le za namen izvedbe postopka </w:t>
      </w:r>
      <w:r w:rsidR="00765718">
        <w:rPr>
          <w:rFonts w:ascii="Arial" w:eastAsia="Times New Roman" w:hAnsi="Arial" w:cs="Arial"/>
          <w:lang w:val="pl-PL" w:eastAsia="sl-SI"/>
        </w:rPr>
        <w:t>oddaje poslovnega prostora v najem</w:t>
      </w:r>
      <w:r w:rsidRPr="002F010F">
        <w:rPr>
          <w:rFonts w:ascii="Arial" w:eastAsia="Times New Roman" w:hAnsi="Arial" w:cs="Arial"/>
          <w:lang w:val="pl-PL" w:eastAsia="sl-SI"/>
        </w:rPr>
        <w:t xml:space="preserve">, po </w:t>
      </w:r>
      <w:r w:rsidR="00765718">
        <w:rPr>
          <w:rFonts w:ascii="Arial" w:eastAsia="Times New Roman" w:hAnsi="Arial" w:cs="Arial"/>
          <w:lang w:val="pl-PL" w:eastAsia="sl-SI"/>
        </w:rPr>
        <w:t>metodi sklenitve neposredne pogodbe.</w:t>
      </w:r>
    </w:p>
    <w:p w14:paraId="55781854" w14:textId="48A5FDBB" w:rsidR="002A3AD5" w:rsidRPr="002F010F" w:rsidRDefault="00DB7FDA" w:rsidP="0077785D">
      <w:pPr>
        <w:spacing w:before="360"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Datum: ___________________</w:t>
      </w:r>
    </w:p>
    <w:p w14:paraId="449F3DFD" w14:textId="77777777" w:rsidR="00DB7FDA" w:rsidRDefault="00DB7FDA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1BC0627" w14:textId="56BDA63C" w:rsidR="002A3AD5" w:rsidRPr="00DB7FDA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žig</w:t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______________________</w:t>
      </w:r>
    </w:p>
    <w:p w14:paraId="3D627EE1" w14:textId="77777777" w:rsidR="006B4C45" w:rsidRPr="00DB7FDA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  <w:sectPr w:rsidR="006B4C45" w:rsidRPr="00DB7FDA" w:rsidSect="00DB7FDA">
          <w:headerReference w:type="default" r:id="rId8"/>
          <w:footerReference w:type="default" r:id="rId9"/>
          <w:pgSz w:w="11906" w:h="16838"/>
          <w:pgMar w:top="1135" w:right="1417" w:bottom="709" w:left="1417" w:header="708" w:footer="708" w:gutter="0"/>
          <w:cols w:space="708"/>
          <w:docGrid w:linePitch="360"/>
        </w:sectPr>
      </w:pP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(za pravne osebe)</w:t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1C334CF2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 xml:space="preserve">PONUDBA </w:t>
      </w:r>
      <w:r w:rsidR="00C74F20">
        <w:rPr>
          <w:rFonts w:ascii="Arial" w:hAnsi="Arial" w:cs="Arial"/>
          <w:b/>
          <w:bCs/>
          <w:sz w:val="28"/>
          <w:szCs w:val="28"/>
        </w:rPr>
        <w:t xml:space="preserve">NAJEM </w:t>
      </w:r>
    </w:p>
    <w:p w14:paraId="5E018A10" w14:textId="7029F0CB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</w:t>
      </w:r>
      <w:r w:rsidR="00C74F20">
        <w:rPr>
          <w:rFonts w:ascii="Arial" w:hAnsi="Arial" w:cs="Arial"/>
          <w:b/>
          <w:bCs/>
          <w:sz w:val="28"/>
          <w:szCs w:val="28"/>
        </w:rPr>
        <w:t>3528-0001/2025-3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5D3C4480" w14:textId="4236AF9A" w:rsidR="002F010F" w:rsidRPr="002F010F" w:rsidRDefault="002F010F">
      <w:pPr>
        <w:pStyle w:val="Sprotnaopomba-besedilo"/>
        <w:rPr>
          <w:rFonts w:ascii="Arial" w:hAnsi="Arial" w:cs="Arial"/>
          <w:sz w:val="18"/>
          <w:szCs w:val="18"/>
          <w:lang w:val="sl-SI"/>
        </w:rPr>
      </w:pPr>
      <w:r w:rsidRPr="002F010F">
        <w:rPr>
          <w:rStyle w:val="Sprotnaopomba-sklic"/>
          <w:rFonts w:ascii="Arial" w:hAnsi="Arial" w:cs="Arial"/>
          <w:sz w:val="18"/>
          <w:szCs w:val="18"/>
        </w:rPr>
        <w:footnoteRef/>
      </w:r>
      <w:r w:rsidRPr="002F010F">
        <w:rPr>
          <w:rFonts w:ascii="Arial" w:hAnsi="Arial" w:cs="Arial"/>
          <w:sz w:val="18"/>
          <w:szCs w:val="18"/>
        </w:rPr>
        <w:t xml:space="preserve"> </w:t>
      </w:r>
      <w:r w:rsidRPr="002F010F">
        <w:rPr>
          <w:rFonts w:ascii="Arial" w:hAnsi="Arial" w:cs="Arial"/>
          <w:sz w:val="18"/>
          <w:szCs w:val="18"/>
          <w:lang w:val="sl-SI"/>
        </w:rPr>
        <w:t xml:space="preserve">Navedena cena ne sme biti nižja od izhodiščne </w:t>
      </w:r>
      <w:r w:rsidR="00765718">
        <w:rPr>
          <w:rFonts w:ascii="Arial" w:hAnsi="Arial" w:cs="Arial"/>
          <w:sz w:val="18"/>
          <w:szCs w:val="18"/>
          <w:lang w:val="sl-SI"/>
        </w:rPr>
        <w:t>višine najemnine</w:t>
      </w:r>
      <w:r w:rsidRPr="002F010F">
        <w:rPr>
          <w:rFonts w:ascii="Arial" w:hAnsi="Arial" w:cs="Arial"/>
          <w:sz w:val="18"/>
          <w:szCs w:val="18"/>
          <w:lang w:val="sl-SI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B77C" w14:textId="7C1F1530" w:rsidR="00DF46DD" w:rsidRPr="00984E3F" w:rsidRDefault="00765718">
    <w:pPr>
      <w:pStyle w:val="Glav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Št. 3528-0001/2025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94F40"/>
    <w:rsid w:val="001A0E50"/>
    <w:rsid w:val="001A75D2"/>
    <w:rsid w:val="001B424C"/>
    <w:rsid w:val="001B74CB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E496A"/>
    <w:rsid w:val="002F010F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44418"/>
    <w:rsid w:val="00553B96"/>
    <w:rsid w:val="00554464"/>
    <w:rsid w:val="00556665"/>
    <w:rsid w:val="0056042F"/>
    <w:rsid w:val="00562585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65718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B781B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4E3F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17E39"/>
    <w:rsid w:val="00B20EBF"/>
    <w:rsid w:val="00B3070A"/>
    <w:rsid w:val="00B31FB4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4F20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B7FDA"/>
    <w:rsid w:val="00DE4DFF"/>
    <w:rsid w:val="00DF2D7B"/>
    <w:rsid w:val="00DF46DD"/>
    <w:rsid w:val="00DF7624"/>
    <w:rsid w:val="00E10F51"/>
    <w:rsid w:val="00E1403F"/>
    <w:rsid w:val="00E35A82"/>
    <w:rsid w:val="00E4043B"/>
    <w:rsid w:val="00E615B0"/>
    <w:rsid w:val="00E61673"/>
    <w:rsid w:val="00E71D9C"/>
    <w:rsid w:val="00E9297C"/>
    <w:rsid w:val="00E93106"/>
    <w:rsid w:val="00E933AA"/>
    <w:rsid w:val="00E93657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136C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3</cp:revision>
  <cp:lastPrinted>2025-05-06T06:38:00Z</cp:lastPrinted>
  <dcterms:created xsi:type="dcterms:W3CDTF">2025-06-24T11:46:00Z</dcterms:created>
  <dcterms:modified xsi:type="dcterms:W3CDTF">2025-06-24T12:23:00Z</dcterms:modified>
</cp:coreProperties>
</file>